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E44" w:rsidRPr="00375D6D" w:rsidRDefault="004B4E44" w:rsidP="004B4E44">
      <w:pPr>
        <w:spacing w:line="480" w:lineRule="auto"/>
        <w:rPr>
          <w:rFonts w:ascii="Times New Roman" w:hAnsi="Times New Roman" w:cs="Times New Roman"/>
          <w:bCs/>
        </w:rPr>
      </w:pPr>
      <w:r w:rsidRPr="00375D6D">
        <w:rPr>
          <w:rFonts w:ascii="Times New Roman" w:hAnsi="Times New Roman" w:cs="Times New Roman"/>
          <w:bCs/>
        </w:rPr>
        <w:t>Student’s Name:</w:t>
      </w:r>
    </w:p>
    <w:p w:rsidR="004B4E44" w:rsidRPr="00375D6D" w:rsidRDefault="004B4E44" w:rsidP="004B4E44">
      <w:pPr>
        <w:spacing w:line="480" w:lineRule="auto"/>
        <w:rPr>
          <w:rFonts w:ascii="Times New Roman" w:hAnsi="Times New Roman" w:cs="Times New Roman"/>
          <w:bCs/>
        </w:rPr>
      </w:pPr>
      <w:r w:rsidRPr="00375D6D">
        <w:rPr>
          <w:rFonts w:ascii="Times New Roman" w:hAnsi="Times New Roman" w:cs="Times New Roman"/>
          <w:bCs/>
        </w:rPr>
        <w:t>Course:</w:t>
      </w:r>
    </w:p>
    <w:p w:rsidR="004B4E44" w:rsidRPr="00375D6D" w:rsidRDefault="004B4E44" w:rsidP="004B4E44">
      <w:pPr>
        <w:spacing w:line="480" w:lineRule="auto"/>
        <w:rPr>
          <w:rFonts w:ascii="Times New Roman" w:hAnsi="Times New Roman" w:cs="Times New Roman"/>
          <w:bCs/>
        </w:rPr>
      </w:pPr>
      <w:r w:rsidRPr="00375D6D">
        <w:rPr>
          <w:rFonts w:ascii="Times New Roman" w:hAnsi="Times New Roman" w:cs="Times New Roman"/>
          <w:bCs/>
        </w:rPr>
        <w:t>Instructor:</w:t>
      </w:r>
    </w:p>
    <w:p w:rsidR="004B4E44" w:rsidRPr="00375D6D" w:rsidRDefault="004B4E44" w:rsidP="0077352C">
      <w:pPr>
        <w:spacing w:line="480" w:lineRule="auto"/>
        <w:rPr>
          <w:rFonts w:ascii="Times New Roman" w:hAnsi="Times New Roman" w:cs="Times New Roman"/>
          <w:bCs/>
        </w:rPr>
      </w:pPr>
      <w:r w:rsidRPr="00375D6D">
        <w:rPr>
          <w:rFonts w:ascii="Times New Roman" w:hAnsi="Times New Roman" w:cs="Times New Roman"/>
          <w:bCs/>
        </w:rPr>
        <w:t>Date:</w:t>
      </w:r>
    </w:p>
    <w:p w:rsidR="004B4E44" w:rsidRPr="007B774C" w:rsidRDefault="00375D6D" w:rsidP="0077352C">
      <w:pPr>
        <w:spacing w:line="480" w:lineRule="auto"/>
        <w:jc w:val="center"/>
        <w:rPr>
          <w:rFonts w:ascii="Times New Roman" w:hAnsi="Times New Roman" w:cs="Times New Roman"/>
          <w:b/>
          <w:bCs/>
        </w:rPr>
      </w:pPr>
      <w:r w:rsidRPr="007B774C">
        <w:rPr>
          <w:rFonts w:ascii="Times New Roman" w:hAnsi="Times New Roman" w:cs="Times New Roman"/>
          <w:b/>
          <w:bCs/>
        </w:rPr>
        <w:t xml:space="preserve">Critical Comparison </w:t>
      </w:r>
      <w:r w:rsidR="004B4E44" w:rsidRPr="007B774C">
        <w:rPr>
          <w:rFonts w:ascii="Times New Roman" w:hAnsi="Times New Roman" w:cs="Times New Roman"/>
          <w:b/>
          <w:bCs/>
        </w:rPr>
        <w:t>“The Intouchables”</w:t>
      </w:r>
      <w:r w:rsidRPr="007B774C">
        <w:rPr>
          <w:rFonts w:ascii="Times New Roman" w:hAnsi="Times New Roman" w:cs="Times New Roman"/>
          <w:b/>
          <w:bCs/>
        </w:rPr>
        <w:t>, The Hunt, and The lives of others Film</w:t>
      </w:r>
    </w:p>
    <w:p w:rsidR="004B4E44" w:rsidRPr="005A132E" w:rsidRDefault="004B4E44" w:rsidP="006B0BA4">
      <w:pPr>
        <w:spacing w:after="240" w:line="480" w:lineRule="auto"/>
        <w:rPr>
          <w:rFonts w:ascii="Times New Roman" w:hAnsi="Times New Roman" w:cs="Times New Roman"/>
          <w:b/>
        </w:rPr>
      </w:pPr>
      <w:r w:rsidRPr="005A132E">
        <w:rPr>
          <w:rFonts w:ascii="Times New Roman" w:hAnsi="Times New Roman" w:cs="Times New Roman"/>
          <w:b/>
        </w:rPr>
        <w:t xml:space="preserve">Introduction </w:t>
      </w:r>
    </w:p>
    <w:p w:rsidR="00375D6D" w:rsidRPr="007B774C" w:rsidRDefault="00375D6D" w:rsidP="006B0BA4">
      <w:pPr>
        <w:spacing w:after="240" w:line="480" w:lineRule="auto"/>
        <w:rPr>
          <w:rFonts w:ascii="Times New Roman" w:hAnsi="Times New Roman" w:cs="Times New Roman"/>
          <w:b/>
        </w:rPr>
      </w:pPr>
      <w:r w:rsidRPr="007B774C">
        <w:rPr>
          <w:rFonts w:ascii="Times New Roman" w:hAnsi="Times New Roman" w:cs="Times New Roman"/>
          <w:b/>
        </w:rPr>
        <w:t xml:space="preserve">The Hunt Film </w:t>
      </w:r>
    </w:p>
    <w:p w:rsidR="00375D6D" w:rsidRPr="00375D6D" w:rsidRDefault="00375D6D" w:rsidP="00375D6D">
      <w:pPr>
        <w:spacing w:line="480" w:lineRule="auto"/>
        <w:ind w:firstLine="720"/>
        <w:jc w:val="both"/>
        <w:rPr>
          <w:rFonts w:ascii="Times New Roman" w:eastAsia="Calibri" w:hAnsi="Times New Roman" w:cs="Times New Roman"/>
          <w:color w:val="auto"/>
          <w:shd w:val="clear" w:color="auto" w:fill="FFFFFF"/>
          <w:lang w:eastAsia="en-US" w:bidi="ar-SA"/>
        </w:rPr>
      </w:pPr>
      <w:r w:rsidRPr="00375D6D">
        <w:rPr>
          <w:rFonts w:ascii="Times New Roman" w:eastAsia="Calibri" w:hAnsi="Times New Roman" w:cs="Times New Roman"/>
          <w:color w:val="auto"/>
          <w:lang w:eastAsia="en-US" w:bidi="ar-SA"/>
        </w:rPr>
        <w:t xml:space="preserve">Cinematography has been utilized as a tool to entertain, evaluate, and express an ideology about a particular topic.  The Hunt directed by </w:t>
      </w:r>
      <w:r w:rsidRPr="00375D6D">
        <w:rPr>
          <w:rFonts w:ascii="Times New Roman" w:eastAsia="Calibri" w:hAnsi="Times New Roman" w:cs="Times New Roman"/>
          <w:color w:val="auto"/>
          <w:shd w:val="clear" w:color="auto" w:fill="FFFFFF"/>
          <w:lang w:eastAsia="en-US" w:bidi="ar-SA"/>
        </w:rPr>
        <w:t xml:space="preserve">John McTiernan in 1990 explores the topic of the Cold War and Arms Race amongst the United States and U.S.S.R or Soviet Union.  John McTiernan utilized great actors such as; Sean Connery, Scott </w:t>
      </w:r>
      <w:proofErr w:type="spellStart"/>
      <w:r w:rsidRPr="00375D6D">
        <w:rPr>
          <w:rFonts w:ascii="Times New Roman" w:eastAsia="Calibri" w:hAnsi="Times New Roman" w:cs="Times New Roman"/>
          <w:color w:val="auto"/>
          <w:shd w:val="clear" w:color="auto" w:fill="FFFFFF"/>
          <w:lang w:eastAsia="en-US" w:bidi="ar-SA"/>
        </w:rPr>
        <w:t>Gleen</w:t>
      </w:r>
      <w:proofErr w:type="spellEnd"/>
      <w:r w:rsidRPr="00375D6D">
        <w:rPr>
          <w:rFonts w:ascii="Times New Roman" w:eastAsia="Calibri" w:hAnsi="Times New Roman" w:cs="Times New Roman"/>
          <w:color w:val="auto"/>
          <w:shd w:val="clear" w:color="auto" w:fill="FFFFFF"/>
          <w:lang w:eastAsia="en-US" w:bidi="ar-SA"/>
        </w:rPr>
        <w:t xml:space="preserve">, Alec Baldwin, and many more as part of the elements that enhanced or contributed into making this film a successful one.  Elements such as; storytelling, acting, cinematography, editing, sound, genre, and impact it had or as on society.  This elements help shape the film so that the audience could understand a time period in which the United States and Soviet Union where on the brink of war.  Director John McTiernan explores and interprets this issue with the characters in the film and the film itself. </w:t>
      </w:r>
    </w:p>
    <w:p w:rsidR="00375D6D" w:rsidRPr="00375D6D" w:rsidRDefault="00375D6D" w:rsidP="00375D6D">
      <w:pPr>
        <w:spacing w:line="480" w:lineRule="auto"/>
        <w:ind w:firstLine="720"/>
        <w:jc w:val="both"/>
        <w:rPr>
          <w:rFonts w:ascii="Times New Roman" w:eastAsia="Calibri" w:hAnsi="Times New Roman" w:cs="Times New Roman"/>
          <w:color w:val="auto"/>
          <w:shd w:val="clear" w:color="auto" w:fill="FFFFFF"/>
          <w:lang w:eastAsia="en-US" w:bidi="ar-SA"/>
        </w:rPr>
      </w:pPr>
      <w:r w:rsidRPr="00375D6D">
        <w:rPr>
          <w:rFonts w:ascii="Times New Roman" w:eastAsia="Calibri" w:hAnsi="Times New Roman" w:cs="Times New Roman"/>
          <w:color w:val="auto"/>
          <w:shd w:val="clear" w:color="auto" w:fill="FFFFFF"/>
          <w:lang w:eastAsia="en-US" w:bidi="ar-SA"/>
        </w:rPr>
        <w:t xml:space="preserve">The story of </w:t>
      </w:r>
      <w:r w:rsidR="007B774C">
        <w:rPr>
          <w:rFonts w:ascii="Times New Roman" w:eastAsia="Calibri" w:hAnsi="Times New Roman" w:cs="Times New Roman"/>
          <w:color w:val="auto"/>
          <w:shd w:val="clear" w:color="auto" w:fill="FFFFFF"/>
          <w:lang w:eastAsia="en-US" w:bidi="ar-SA"/>
        </w:rPr>
        <w:t xml:space="preserve">The Hunt </w:t>
      </w:r>
      <w:r w:rsidRPr="00375D6D">
        <w:rPr>
          <w:rFonts w:ascii="Times New Roman" w:eastAsia="Calibri" w:hAnsi="Times New Roman" w:cs="Times New Roman"/>
          <w:color w:val="auto"/>
          <w:shd w:val="clear" w:color="auto" w:fill="FFFFFF"/>
          <w:lang w:eastAsia="en-US" w:bidi="ar-SA"/>
        </w:rPr>
        <w:t>takes place in the time frame of 1984 when an elite submarine developed by the Soviet Union that possessed capabilities and tech</w:t>
      </w:r>
      <w:r w:rsidR="0077352C">
        <w:rPr>
          <w:rFonts w:ascii="Times New Roman" w:eastAsia="Calibri" w:hAnsi="Times New Roman" w:cs="Times New Roman"/>
          <w:color w:val="auto"/>
          <w:shd w:val="clear" w:color="auto" w:fill="FFFFFF"/>
          <w:lang w:eastAsia="en-US" w:bidi="ar-SA"/>
        </w:rPr>
        <w:t xml:space="preserve">nology to carry nuclear weapons </w:t>
      </w:r>
      <w:bookmarkStart w:id="0" w:name="_GoBack"/>
      <w:bookmarkEnd w:id="0"/>
      <w:r w:rsidRPr="00375D6D">
        <w:rPr>
          <w:rFonts w:ascii="Times New Roman" w:eastAsia="Calibri" w:hAnsi="Times New Roman" w:cs="Times New Roman"/>
          <w:color w:val="auto"/>
          <w:shd w:val="clear" w:color="auto" w:fill="FFFFFF"/>
          <w:lang w:eastAsia="en-US" w:bidi="ar-SA"/>
        </w:rPr>
        <w:t xml:space="preserve">and travel an alarming distance.  </w:t>
      </w:r>
      <w:r w:rsidRPr="00375D6D">
        <w:rPr>
          <w:rFonts w:ascii="Times New Roman" w:eastAsia="Calibri" w:hAnsi="Times New Roman" w:cs="Times New Roman"/>
          <w:color w:val="000000"/>
          <w:shd w:val="clear" w:color="auto" w:fill="FFFFFF"/>
          <w:lang w:eastAsia="en-US" w:bidi="ar-SA"/>
        </w:rPr>
        <w:t xml:space="preserve">Marko Ramius (Seen Connery) commands the Red October and has plans to defect with some of his commanding officers.  They </w:t>
      </w:r>
      <w:r w:rsidRPr="00375D6D">
        <w:rPr>
          <w:rFonts w:ascii="Times New Roman" w:eastAsia="Calibri" w:hAnsi="Times New Roman" w:cs="Times New Roman"/>
          <w:color w:val="auto"/>
          <w:shd w:val="clear" w:color="auto" w:fill="FFFFFF"/>
          <w:lang w:eastAsia="en-US" w:bidi="ar-SA"/>
        </w:rPr>
        <w:t>work together with Jack Ryan</w:t>
      </w:r>
      <w:r w:rsidR="005A132E">
        <w:rPr>
          <w:rFonts w:ascii="Times New Roman" w:eastAsia="Calibri" w:hAnsi="Times New Roman" w:cs="Times New Roman"/>
          <w:color w:val="auto"/>
          <w:shd w:val="clear" w:color="auto" w:fill="FFFFFF"/>
          <w:lang w:eastAsia="en-US" w:bidi="ar-SA"/>
        </w:rPr>
        <w:t xml:space="preserve"> </w:t>
      </w:r>
      <w:r w:rsidRPr="00375D6D">
        <w:rPr>
          <w:rFonts w:ascii="Times New Roman" w:eastAsia="Calibri" w:hAnsi="Times New Roman" w:cs="Times New Roman"/>
          <w:color w:val="auto"/>
          <w:shd w:val="clear" w:color="auto" w:fill="FFFFFF"/>
          <w:lang w:eastAsia="en-US" w:bidi="ar-SA"/>
        </w:rPr>
        <w:t xml:space="preserve">(Alec Baldwin) who has discover and has knowledge about Marko Ramius and his potential plan.  </w:t>
      </w:r>
      <w:r w:rsidRPr="00375D6D">
        <w:rPr>
          <w:rFonts w:ascii="Times New Roman" w:eastAsia="Calibri" w:hAnsi="Times New Roman" w:cs="Times New Roman"/>
          <w:color w:val="auto"/>
          <w:shd w:val="clear" w:color="auto" w:fill="FFFFFF"/>
          <w:lang w:eastAsia="en-US" w:bidi="ar-SA"/>
        </w:rPr>
        <w:lastRenderedPageBreak/>
        <w:t xml:space="preserve">They work together in order to carry out captains Marko Ramius plan because they want to get their hands on the Soviet vessel and the technology it possesses.  </w:t>
      </w:r>
    </w:p>
    <w:p w:rsidR="00375D6D" w:rsidRPr="00375D6D" w:rsidRDefault="00375D6D" w:rsidP="00375D6D">
      <w:pPr>
        <w:spacing w:line="480" w:lineRule="auto"/>
        <w:ind w:firstLine="720"/>
        <w:jc w:val="both"/>
        <w:rPr>
          <w:rFonts w:ascii="Times New Roman" w:eastAsia="Calibri" w:hAnsi="Times New Roman" w:cs="Times New Roman"/>
          <w:color w:val="auto"/>
          <w:shd w:val="clear" w:color="auto" w:fill="FFFFFF"/>
          <w:lang w:eastAsia="en-US" w:bidi="ar-SA"/>
        </w:rPr>
      </w:pPr>
      <w:r w:rsidRPr="00375D6D">
        <w:rPr>
          <w:rFonts w:ascii="Times New Roman" w:eastAsia="Calibri" w:hAnsi="Times New Roman" w:cs="Times New Roman"/>
          <w:color w:val="auto"/>
          <w:shd w:val="clear" w:color="auto" w:fill="FFFFFF"/>
          <w:lang w:eastAsia="en-US" w:bidi="ar-SA"/>
        </w:rPr>
        <w:t xml:space="preserve">The whole films plot is told or goes in chronological order </w:t>
      </w:r>
      <w:r w:rsidRPr="00375D6D">
        <w:rPr>
          <w:rFonts w:ascii="Times New Roman" w:eastAsia="Calibri" w:hAnsi="Times New Roman" w:cs="Times New Roman"/>
          <w:color w:val="auto"/>
          <w:lang w:eastAsia="en-US" w:bidi="ar-SA"/>
        </w:rPr>
        <w:t>“which means that events in the movie’s plot follow the same order”</w:t>
      </w:r>
      <w:r w:rsidRPr="00375D6D">
        <w:rPr>
          <w:rFonts w:ascii="Times New Roman" w:eastAsia="Calibri" w:hAnsi="Times New Roman" w:cs="Times New Roman"/>
          <w:color w:val="404040"/>
          <w:shd w:val="clear" w:color="auto" w:fill="FFFFFF"/>
          <w:lang w:eastAsia="en-US" w:bidi="ar-SA"/>
        </w:rPr>
        <w:t xml:space="preserve"> (</w:t>
      </w:r>
      <w:r w:rsidRPr="00375D6D">
        <w:rPr>
          <w:rFonts w:ascii="Times New Roman" w:eastAsia="Calibri" w:hAnsi="Times New Roman" w:cs="Times New Roman"/>
          <w:color w:val="auto"/>
          <w:lang w:eastAsia="en-US" w:bidi="ar-SA"/>
        </w:rPr>
        <w:t xml:space="preserve">Goodykoontz, B., &amp; Jacobs, C. P, 2011, p. 2.3). The film contains actors that fall into the category of personality actors because “Personality actors are, at some level, playing themselves (at least that is the perception)” (Goodykoontz, B., &amp; Jacobs, C. P, 2011, p. 3.4).  Actors such as; Seen Connery that have been associated with the 007 movies, Scott </w:t>
      </w:r>
      <w:proofErr w:type="spellStart"/>
      <w:r w:rsidRPr="00375D6D">
        <w:rPr>
          <w:rFonts w:ascii="Times New Roman" w:eastAsia="Calibri" w:hAnsi="Times New Roman" w:cs="Times New Roman"/>
          <w:color w:val="auto"/>
          <w:lang w:eastAsia="en-US" w:bidi="ar-SA"/>
        </w:rPr>
        <w:t>Gleen</w:t>
      </w:r>
      <w:proofErr w:type="spellEnd"/>
      <w:r w:rsidRPr="00375D6D">
        <w:rPr>
          <w:rFonts w:ascii="Times New Roman" w:eastAsia="Calibri" w:hAnsi="Times New Roman" w:cs="Times New Roman"/>
          <w:color w:val="auto"/>
          <w:lang w:eastAsia="en-US" w:bidi="ar-SA"/>
        </w:rPr>
        <w:t xml:space="preserve"> that has been associated with</w:t>
      </w:r>
      <w:r w:rsidRPr="00375D6D">
        <w:rPr>
          <w:rFonts w:ascii="Times New Roman" w:eastAsia="Calibri" w:hAnsi="Times New Roman" w:cs="Times New Roman"/>
          <w:iCs/>
          <w:color w:val="000000"/>
          <w:shd w:val="clear" w:color="auto" w:fill="FFFFFF"/>
          <w:lang w:eastAsia="en-US" w:bidi="ar-SA"/>
        </w:rPr>
        <w:t xml:space="preserve"> </w:t>
      </w:r>
      <w:r w:rsidRPr="00375D6D">
        <w:rPr>
          <w:rFonts w:ascii="Times New Roman" w:eastAsia="Calibri" w:hAnsi="Times New Roman" w:cs="Times New Roman"/>
          <w:color w:val="auto"/>
          <w:shd w:val="clear" w:color="auto" w:fill="FFFFFF"/>
          <w:lang w:eastAsia="en-US" w:bidi="ar-SA"/>
        </w:rPr>
        <w:t>Jack Crawford</w:t>
      </w:r>
      <w:r w:rsidRPr="00375D6D">
        <w:rPr>
          <w:rFonts w:ascii="Times New Roman" w:eastAsia="Calibri" w:hAnsi="Times New Roman" w:cs="Times New Roman"/>
          <w:color w:val="000000"/>
          <w:shd w:val="clear" w:color="auto" w:fill="FFFFFF"/>
          <w:lang w:eastAsia="en-US" w:bidi="ar-SA"/>
        </w:rPr>
        <w:t xml:space="preserve"> in </w:t>
      </w:r>
      <w:r w:rsidRPr="00375D6D">
        <w:rPr>
          <w:rFonts w:ascii="Times New Roman" w:eastAsia="Calibri" w:hAnsi="Times New Roman" w:cs="Times New Roman"/>
          <w:iCs/>
          <w:color w:val="000000"/>
          <w:shd w:val="clear" w:color="auto" w:fill="FFFFFF"/>
          <w:lang w:eastAsia="en-US" w:bidi="ar-SA"/>
        </w:rPr>
        <w:t xml:space="preserve">The Silence of the Lambs, and </w:t>
      </w:r>
      <w:r w:rsidRPr="00375D6D">
        <w:rPr>
          <w:rFonts w:ascii="Times New Roman" w:eastAsia="Calibri" w:hAnsi="Times New Roman" w:cs="Times New Roman"/>
          <w:color w:val="000000"/>
          <w:shd w:val="clear" w:color="auto" w:fill="FFFFFF"/>
          <w:lang w:eastAsia="en-US" w:bidi="ar-SA"/>
        </w:rPr>
        <w:t>Ezra Kramer in </w:t>
      </w:r>
      <w:r w:rsidRPr="00375D6D">
        <w:rPr>
          <w:rFonts w:ascii="Times New Roman" w:eastAsia="Calibri" w:hAnsi="Times New Roman" w:cs="Times New Roman"/>
          <w:iCs/>
          <w:color w:val="000000"/>
          <w:shd w:val="clear" w:color="auto" w:fill="FFFFFF"/>
          <w:lang w:eastAsia="en-US" w:bidi="ar-SA"/>
        </w:rPr>
        <w:t>The Bourne Ultimatum as the critical thinker or solver.  These are actors that deliver and portray the characters the way the director wants to.  There actors that are comfortable and natural as possible in character.   They deliver and sell that image of who the character is to the audience.  This is what makes them personality actors.</w:t>
      </w:r>
    </w:p>
    <w:p w:rsidR="00375D6D" w:rsidRPr="00375D6D" w:rsidRDefault="00375D6D" w:rsidP="00375D6D">
      <w:pPr>
        <w:spacing w:line="480" w:lineRule="auto"/>
        <w:ind w:firstLine="720"/>
        <w:jc w:val="both"/>
        <w:rPr>
          <w:rFonts w:ascii="Times New Roman" w:eastAsia="Calibri" w:hAnsi="Times New Roman" w:cs="Times New Roman"/>
          <w:color w:val="auto"/>
          <w:shd w:val="clear" w:color="auto" w:fill="FFFFFF"/>
          <w:lang w:eastAsia="en-US" w:bidi="ar-SA"/>
        </w:rPr>
      </w:pPr>
      <w:r w:rsidRPr="00375D6D">
        <w:rPr>
          <w:rFonts w:ascii="Times New Roman" w:eastAsia="Calibri" w:hAnsi="Times New Roman" w:cs="Times New Roman"/>
          <w:iCs/>
          <w:color w:val="000000"/>
          <w:shd w:val="clear" w:color="auto" w:fill="FFFFFF"/>
          <w:lang w:eastAsia="en-US" w:bidi="ar-SA"/>
        </w:rPr>
        <w:t xml:space="preserve">In the film lots of special effects were utilize.  During the underwater battle scenes and underwater shots of the submarines navigating through the ocean and being chased by torpedoes the </w:t>
      </w:r>
      <w:r w:rsidRPr="00375D6D">
        <w:rPr>
          <w:rFonts w:ascii="Times New Roman" w:eastAsia="Calibri" w:hAnsi="Times New Roman" w:cs="Times New Roman"/>
          <w:iCs/>
          <w:color w:val="000000"/>
          <w:shd w:val="clear" w:color="auto" w:fill="FFFFFF"/>
          <w:lang w:eastAsia="en-US" w:bidi="ar-SA"/>
        </w:rPr>
        <w:t>cameras</w:t>
      </w:r>
      <w:r w:rsidRPr="00375D6D">
        <w:rPr>
          <w:rFonts w:ascii="Times New Roman" w:eastAsia="Calibri" w:hAnsi="Times New Roman" w:cs="Times New Roman"/>
          <w:iCs/>
          <w:color w:val="000000"/>
          <w:shd w:val="clear" w:color="auto" w:fill="FFFFFF"/>
          <w:lang w:eastAsia="en-US" w:bidi="ar-SA"/>
        </w:rPr>
        <w:t xml:space="preserve"> and editing was the best special effects.  The camera through the film is shot in </w:t>
      </w:r>
      <w:proofErr w:type="spellStart"/>
      <w:proofErr w:type="gramStart"/>
      <w:r w:rsidRPr="00375D6D">
        <w:rPr>
          <w:rFonts w:ascii="Times New Roman" w:eastAsia="Calibri" w:hAnsi="Times New Roman" w:cs="Times New Roman"/>
          <w:iCs/>
          <w:color w:val="000000"/>
          <w:shd w:val="clear" w:color="auto" w:fill="FFFFFF"/>
          <w:lang w:eastAsia="en-US" w:bidi="ar-SA"/>
        </w:rPr>
        <w:t>a</w:t>
      </w:r>
      <w:proofErr w:type="spellEnd"/>
      <w:proofErr w:type="gramEnd"/>
      <w:r w:rsidRPr="00375D6D">
        <w:rPr>
          <w:rFonts w:ascii="Times New Roman" w:eastAsia="Calibri" w:hAnsi="Times New Roman" w:cs="Times New Roman"/>
          <w:iCs/>
          <w:color w:val="000000"/>
          <w:shd w:val="clear" w:color="auto" w:fill="FFFFFF"/>
          <w:lang w:eastAsia="en-US" w:bidi="ar-SA"/>
        </w:rPr>
        <w:t xml:space="preserve"> objective way because “the camera rarely moves; characters and action take place within its range.  This does not mean that the film is shot like a stage play” (</w:t>
      </w:r>
      <w:r w:rsidRPr="00375D6D">
        <w:rPr>
          <w:rFonts w:ascii="Times New Roman" w:eastAsia="Calibri" w:hAnsi="Times New Roman" w:cs="Times New Roman"/>
          <w:color w:val="auto"/>
          <w:lang w:eastAsia="en-US" w:bidi="ar-SA"/>
        </w:rPr>
        <w:t>Goodykoontz, B., &amp; Jacobs, C. P, 2011, p. 4.6).  The transitions that were used in the film are cut transitions.  In the scene escaping torpedoes a cut transitions is utilized which is “joining shots together in a specific order” (Goodykoontz, B., &amp; Jacobs, C. P, 2011, p. 2.4).  Because it shows the captains and its crew taking and giving orders and then it jumps to the submarine being chased by the torpedoes.</w:t>
      </w:r>
    </w:p>
    <w:p w:rsidR="00375D6D" w:rsidRPr="00375D6D" w:rsidRDefault="00375D6D" w:rsidP="00375D6D">
      <w:pPr>
        <w:spacing w:line="480" w:lineRule="auto"/>
        <w:ind w:firstLine="720"/>
        <w:jc w:val="both"/>
        <w:rPr>
          <w:rFonts w:ascii="Times New Roman" w:eastAsia="Calibri" w:hAnsi="Times New Roman" w:cs="Times New Roman"/>
          <w:color w:val="auto"/>
          <w:shd w:val="clear" w:color="auto" w:fill="FFFFFF"/>
          <w:lang w:eastAsia="en-US" w:bidi="ar-SA"/>
        </w:rPr>
      </w:pPr>
      <w:r w:rsidRPr="00375D6D">
        <w:rPr>
          <w:rFonts w:ascii="Times New Roman" w:eastAsia="Calibri" w:hAnsi="Times New Roman" w:cs="Times New Roman"/>
          <w:color w:val="auto"/>
          <w:lang w:eastAsia="en-US" w:bidi="ar-SA"/>
        </w:rPr>
        <w:t xml:space="preserve">In this particular scene the use of sound of dialogue and sound effects are present.  The dialogue is very important to the scene because it sets the tone of what is happening in it.  The </w:t>
      </w:r>
      <w:r w:rsidRPr="00375D6D">
        <w:rPr>
          <w:rFonts w:ascii="Times New Roman" w:eastAsia="Calibri" w:hAnsi="Times New Roman" w:cs="Times New Roman"/>
          <w:color w:val="auto"/>
          <w:lang w:eastAsia="en-US" w:bidi="ar-SA"/>
        </w:rPr>
        <w:lastRenderedPageBreak/>
        <w:t xml:space="preserve">scene portrays and transmits to the audience the nostalgia inside the submarine. It’s a very critical moment for the crew and it shows with the tone of the voice the characters are worried, stressed, and scared because they have torpedoes locked on them ready to sink the submarine.  The sound effects used in this scene are of sonar, torpedoes swimming in the water and submarine propellers.  The sound effects enhance the scene because it makes it more realistic.  It gives the audience the feel as if he/she is inside the submarine with the crew trying to maneuver in order to avoid being sunken by the torpedoes. </w:t>
      </w:r>
    </w:p>
    <w:p w:rsidR="00375D6D" w:rsidRPr="00375D6D" w:rsidRDefault="00375D6D" w:rsidP="00375D6D">
      <w:pPr>
        <w:spacing w:line="480" w:lineRule="auto"/>
        <w:ind w:firstLine="720"/>
        <w:jc w:val="both"/>
        <w:rPr>
          <w:rFonts w:ascii="Times New Roman" w:eastAsia="Calibri" w:hAnsi="Times New Roman" w:cs="Times New Roman"/>
          <w:color w:val="auto"/>
          <w:shd w:val="clear" w:color="auto" w:fill="FFFFFF"/>
          <w:lang w:eastAsia="en-US" w:bidi="ar-SA"/>
        </w:rPr>
      </w:pPr>
      <w:r w:rsidRPr="00375D6D">
        <w:rPr>
          <w:rFonts w:ascii="Times New Roman" w:eastAsia="Calibri" w:hAnsi="Times New Roman" w:cs="Times New Roman"/>
          <w:color w:val="auto"/>
          <w:lang w:eastAsia="en-US" w:bidi="ar-SA"/>
        </w:rPr>
        <w:t xml:space="preserve">The cinematography aspect of the scene makes it powerful because it was shot in long shot and medium long shot.  The “cinematographer’s job is to translate the director’s vision for the film, to capture what the director wants to see and to say, and to physically make that happen” (Goodykoontz, B., &amp; Jacobs, C. P, 2011, p. 4.2).  The shots enhance the scene because with the long shots the audience was able to see the body posture, facial expression, and the surroundings of the characters.  The medium long shots enhance the facial and body posture in order to see and different what type of emotion the characters was encountering or having in a particular moment of the scene.  For example; we saw the captain with a straight face as if his thinking, analyzing the entire situation or scenario and seeing the options he has in order to stay alive.  The shots where alternated through the scene and this worked very well because it build the intensity of the scene, drama, action and went hand in hand with the music and sound effects. </w:t>
      </w:r>
    </w:p>
    <w:p w:rsidR="00375D6D" w:rsidRPr="00375D6D" w:rsidRDefault="00375D6D" w:rsidP="00375D6D">
      <w:pPr>
        <w:spacing w:line="480" w:lineRule="auto"/>
        <w:ind w:firstLine="720"/>
        <w:jc w:val="both"/>
        <w:rPr>
          <w:rFonts w:ascii="Times New Roman" w:eastAsia="Calibri" w:hAnsi="Times New Roman" w:cs="Times New Roman"/>
          <w:color w:val="auto"/>
          <w:lang w:eastAsia="en-US" w:bidi="ar-SA"/>
        </w:rPr>
      </w:pPr>
      <w:r w:rsidRPr="00375D6D">
        <w:rPr>
          <w:rFonts w:ascii="Times New Roman" w:eastAsia="Calibri" w:hAnsi="Times New Roman" w:cs="Times New Roman"/>
          <w:color w:val="auto"/>
          <w:lang w:eastAsia="en-US" w:bidi="ar-SA"/>
        </w:rPr>
        <w:t xml:space="preserve">The film itself is told and filmed in chronological order.  The series of events follow one another and build each other for better understanding.  This approach is ideal for the film because it gives us at the beginning of the film the scene of knowledge of who are the Soviet Union sailors.  It gives us the background of the mission and motive of why they are heading out on that voyage or journey.  The conflict or problem is also presented at the beginning of the film.  That is where </w:t>
      </w:r>
      <w:r w:rsidRPr="00375D6D">
        <w:rPr>
          <w:rFonts w:ascii="Times New Roman" w:eastAsia="Calibri" w:hAnsi="Times New Roman" w:cs="Times New Roman"/>
          <w:color w:val="auto"/>
          <w:lang w:eastAsia="en-US" w:bidi="ar-SA"/>
        </w:rPr>
        <w:lastRenderedPageBreak/>
        <w:t>we find out that the Soviet Union is strategically planting its military forces near the United States in order to strike it. United States Military Analyst who are the ones that give the audience information of its contingency plans and what it intends to do with regards to the Soviet Union submarine. The film fits snug not letting any sort o</w:t>
      </w:r>
      <w:r w:rsidRPr="00375D6D">
        <w:rPr>
          <w:rFonts w:ascii="Times New Roman" w:eastAsia="Calibri" w:hAnsi="Times New Roman" w:cs="Times New Roman"/>
          <w:color w:val="auto"/>
          <w:lang w:eastAsia="en-US" w:bidi="ar-SA"/>
        </w:rPr>
        <w:t xml:space="preserve">f details escape the audience. </w:t>
      </w:r>
    </w:p>
    <w:p w:rsidR="00375D6D" w:rsidRPr="00375D6D" w:rsidRDefault="00375D6D" w:rsidP="00375D6D">
      <w:pPr>
        <w:spacing w:line="480" w:lineRule="auto"/>
        <w:ind w:firstLine="720"/>
        <w:jc w:val="both"/>
        <w:rPr>
          <w:rFonts w:ascii="Times New Roman" w:eastAsia="Calibri" w:hAnsi="Times New Roman" w:cs="Times New Roman"/>
          <w:color w:val="auto"/>
          <w:lang w:eastAsia="en-US" w:bidi="ar-SA"/>
        </w:rPr>
      </w:pPr>
      <w:r w:rsidRPr="00375D6D">
        <w:rPr>
          <w:rFonts w:ascii="Times New Roman" w:eastAsia="Calibri" w:hAnsi="Times New Roman" w:cs="Times New Roman"/>
          <w:color w:val="auto"/>
          <w:lang w:eastAsia="en-US" w:bidi="ar-SA"/>
        </w:rPr>
        <w:t xml:space="preserve">One thing that is very noticeable and that the film projects to the audience is the emotional state of mind the characters are encountering and going through in those critical moments they are facing.  Two countries are in the brink of war and any move that can agitate or aggravate the situation would be enough motive for any side to attack first.  That whole suspense, tension, drama is seen and felt throughout the movie.  The faces of the characters transmit that to the audience.  That is followed by the music.  In this particular scene where the captain of The Red October seems calmed but everybody else seems tense and afraid.  The music is playing in the background which is fast tempo orchestral arrangement that drives this scene.  The suspense the percussion and braze lines notes are what most sticks out of the music score embracing the facial expressions and body postures of the characters.  Ones the lighting comes in creating a dole, eerie scenario that is almost pitch black that only has LED lighting around </w:t>
      </w:r>
      <w:r w:rsidRPr="00375D6D">
        <w:rPr>
          <w:rFonts w:ascii="Times New Roman" w:eastAsia="Calibri" w:hAnsi="Times New Roman" w:cs="Times New Roman"/>
          <w:color w:val="auto"/>
          <w:lang w:eastAsia="en-US" w:bidi="ar-SA"/>
        </w:rPr>
        <w:t xml:space="preserve">the submarines control panels. </w:t>
      </w:r>
    </w:p>
    <w:p w:rsidR="00375D6D" w:rsidRPr="00375D6D" w:rsidRDefault="00375D6D" w:rsidP="00375D6D">
      <w:pPr>
        <w:spacing w:line="480" w:lineRule="auto"/>
        <w:ind w:firstLine="720"/>
        <w:jc w:val="both"/>
        <w:rPr>
          <w:rFonts w:ascii="Times New Roman" w:eastAsia="Calibri" w:hAnsi="Times New Roman" w:cs="Times New Roman"/>
          <w:color w:val="auto"/>
          <w:shd w:val="clear" w:color="auto" w:fill="FFFFFF"/>
          <w:lang w:eastAsia="en-US" w:bidi="ar-SA"/>
        </w:rPr>
      </w:pPr>
      <w:r w:rsidRPr="00375D6D">
        <w:rPr>
          <w:rFonts w:ascii="Times New Roman" w:eastAsia="Calibri" w:hAnsi="Times New Roman" w:cs="Times New Roman"/>
          <w:color w:val="auto"/>
          <w:lang w:eastAsia="en-US" w:bidi="ar-SA"/>
        </w:rPr>
        <w:t xml:space="preserve">The Hunt </w:t>
      </w:r>
      <w:r w:rsidRPr="00375D6D">
        <w:rPr>
          <w:rFonts w:ascii="Times New Roman" w:eastAsia="Calibri" w:hAnsi="Times New Roman" w:cs="Times New Roman"/>
          <w:color w:val="auto"/>
          <w:lang w:eastAsia="en-US" w:bidi="ar-SA"/>
        </w:rPr>
        <w:t xml:space="preserve">falls into the political war movie genre.  It contains lots of political drama which is portrayed in both countries utilizing and showing its military power and its capabilities such as the war amongst the submarines. The movie addressed a topic that is much known.  It’s a political issue that was very popular, covered, talked about, and debated during its time frame of the 60’s till the downfall of the Berlin Wall in the 80’s.  The United States and the U.S.S.R or now a day’s Russia where on high alert because they both had capabilities to do mast destructive harm to each other.  This movie does a good job of exposing information that was circulating amongst the US government and the substantial evidence that proved that the U.S.S.R had develop technology and </w:t>
      </w:r>
      <w:r w:rsidRPr="00375D6D">
        <w:rPr>
          <w:rFonts w:ascii="Times New Roman" w:eastAsia="Calibri" w:hAnsi="Times New Roman" w:cs="Times New Roman"/>
          <w:color w:val="auto"/>
          <w:lang w:eastAsia="en-US" w:bidi="ar-SA"/>
        </w:rPr>
        <w:lastRenderedPageBreak/>
        <w:t xml:space="preserve">weapons like the Red October.  The United States was on the race to develop counter measures to counter attack the U.S.S.R’s weapons systems.  That is why they in the movie the military analyst for the United States had pictures of U.S.S.R weaponry such as the Red October because they needed to have technology at par or better in order to defend themselves.   </w:t>
      </w:r>
    </w:p>
    <w:p w:rsidR="00375D6D" w:rsidRDefault="00375D6D" w:rsidP="00375D6D">
      <w:pPr>
        <w:spacing w:line="480" w:lineRule="auto"/>
        <w:ind w:firstLine="720"/>
        <w:jc w:val="both"/>
        <w:rPr>
          <w:rFonts w:ascii="Times New Roman" w:eastAsia="Calibri" w:hAnsi="Times New Roman" w:cs="Times New Roman"/>
          <w:color w:val="auto"/>
          <w:lang w:eastAsia="en-US" w:bidi="ar-SA"/>
        </w:rPr>
      </w:pPr>
      <w:r w:rsidRPr="00375D6D">
        <w:rPr>
          <w:rFonts w:ascii="Times New Roman" w:eastAsia="Calibri" w:hAnsi="Times New Roman" w:cs="Times New Roman"/>
          <w:color w:val="auto"/>
          <w:lang w:eastAsia="en-US" w:bidi="ar-SA"/>
        </w:rPr>
        <w:t xml:space="preserve">The impact of </w:t>
      </w:r>
      <w:r w:rsidRPr="00375D6D">
        <w:rPr>
          <w:rFonts w:ascii="Times New Roman" w:eastAsia="Calibri" w:hAnsi="Times New Roman" w:cs="Times New Roman"/>
          <w:color w:val="auto"/>
          <w:lang w:eastAsia="en-US" w:bidi="ar-SA"/>
        </w:rPr>
        <w:t xml:space="preserve">The Hunt </w:t>
      </w:r>
      <w:r w:rsidRPr="00375D6D">
        <w:rPr>
          <w:rFonts w:ascii="Times New Roman" w:eastAsia="Calibri" w:hAnsi="Times New Roman" w:cs="Times New Roman"/>
          <w:color w:val="auto"/>
          <w:lang w:eastAsia="en-US" w:bidi="ar-SA"/>
        </w:rPr>
        <w:t xml:space="preserve">is tremendous in the sense that it makes people or the audience reminisce that at one point in time we were on the brink of war with a super power.  Panic and tension ran high in the United States because of people knew what the U.S.S.R was capable of doing and they knew what the United States was capable of doing.  How nuclear weapons were at the disposal of both sides.  But the most relevant impact of the film is that a best seller book had been converted into a film.  Many people who saw the film had read the book and where more intrigued on how it would come out.  More of a compare and contrast amongst the book and the film.  Books tend to be more précised with details and movies tend to be more to the point just </w:t>
      </w:r>
      <w:proofErr w:type="gramStart"/>
      <w:r w:rsidRPr="00375D6D">
        <w:rPr>
          <w:rFonts w:ascii="Times New Roman" w:eastAsia="Calibri" w:hAnsi="Times New Roman" w:cs="Times New Roman"/>
          <w:color w:val="auto"/>
          <w:lang w:eastAsia="en-US" w:bidi="ar-SA"/>
        </w:rPr>
        <w:t>giving</w:t>
      </w:r>
      <w:proofErr w:type="gramEnd"/>
      <w:r w:rsidRPr="00375D6D">
        <w:rPr>
          <w:rFonts w:ascii="Times New Roman" w:eastAsia="Calibri" w:hAnsi="Times New Roman" w:cs="Times New Roman"/>
          <w:color w:val="auto"/>
          <w:lang w:eastAsia="en-US" w:bidi="ar-SA"/>
        </w:rPr>
        <w:t xml:space="preserve"> enough to make a relevant comparison of the book in a scene.  It could be said that after the movie The Hunt for Red October that came from a best New York Times best seller more films where created from books.  </w:t>
      </w:r>
    </w:p>
    <w:p w:rsidR="00375D6D" w:rsidRPr="00375D6D" w:rsidRDefault="00375D6D" w:rsidP="00375D6D">
      <w:pPr>
        <w:spacing w:line="480" w:lineRule="auto"/>
        <w:ind w:firstLine="720"/>
        <w:jc w:val="both"/>
        <w:rPr>
          <w:rFonts w:ascii="Times New Roman" w:eastAsia="Calibri" w:hAnsi="Times New Roman" w:cs="Times New Roman"/>
          <w:color w:val="auto"/>
          <w:lang w:eastAsia="en-US" w:bidi="ar-SA"/>
        </w:rPr>
      </w:pPr>
      <w:r w:rsidRPr="00375D6D">
        <w:rPr>
          <w:rFonts w:ascii="Times New Roman" w:eastAsia="Calibri" w:hAnsi="Times New Roman" w:cs="Times New Roman"/>
          <w:color w:val="auto"/>
          <w:lang w:eastAsia="en-US" w:bidi="ar-SA"/>
        </w:rPr>
        <w:t>Books have become a main source of inspiration for movie directors that chose to create a movie based on a book.  As this was the case with the film The Hunt for the Red October directed by</w:t>
      </w:r>
      <w:r w:rsidRPr="00375D6D">
        <w:rPr>
          <w:rFonts w:ascii="Calibri" w:eastAsia="Calibri" w:hAnsi="Calibri" w:cs="Times New Roman"/>
          <w:color w:val="auto"/>
          <w:sz w:val="22"/>
          <w:szCs w:val="22"/>
          <w:lang w:eastAsia="en-US" w:bidi="ar-SA"/>
        </w:rPr>
        <w:t xml:space="preserve"> </w:t>
      </w:r>
      <w:r w:rsidRPr="00375D6D">
        <w:rPr>
          <w:rFonts w:ascii="Times New Roman" w:eastAsia="Calibri" w:hAnsi="Times New Roman" w:cs="Times New Roman"/>
          <w:color w:val="auto"/>
          <w:lang w:eastAsia="en-US" w:bidi="ar-SA"/>
        </w:rPr>
        <w:t xml:space="preserve">John McTiernan.   The film portrays the period in which the United States was at the brink of war with the U.S.S.R.  The elements in the film such as, actors, music, sound effects, camera shots plain an important role in order to enhance the film and make it a successful one.  Personality actors were a key element because of the talent they possess in order to play a character and make it seem and feel as if they are themselves.  The long shots and medium shots propel the emotion </w:t>
      </w:r>
      <w:r w:rsidRPr="00375D6D">
        <w:rPr>
          <w:rFonts w:ascii="Times New Roman" w:eastAsia="Calibri" w:hAnsi="Times New Roman" w:cs="Times New Roman"/>
          <w:color w:val="auto"/>
          <w:lang w:eastAsia="en-US" w:bidi="ar-SA"/>
        </w:rPr>
        <w:lastRenderedPageBreak/>
        <w:t>onto the audience to transmit what the character is feeling, thinking in the scene.  Adding the music and sound effects to create that balance as the character is feeling sad, happy, or e</w:t>
      </w:r>
      <w:r w:rsidRPr="00375D6D">
        <w:rPr>
          <w:rFonts w:ascii="Times New Roman" w:eastAsia="Calibri" w:hAnsi="Times New Roman" w:cs="Times New Roman"/>
          <w:color w:val="auto"/>
          <w:lang w:eastAsia="en-US" w:bidi="ar-SA"/>
        </w:rPr>
        <w:t xml:space="preserve">xited. </w:t>
      </w:r>
    </w:p>
    <w:p w:rsidR="00375D6D" w:rsidRDefault="00375D6D" w:rsidP="00375D6D">
      <w:pPr>
        <w:spacing w:after="240" w:line="480" w:lineRule="auto"/>
        <w:jc w:val="both"/>
        <w:rPr>
          <w:rFonts w:ascii="Times New Roman" w:hAnsi="Times New Roman" w:cs="Times New Roman"/>
          <w:b/>
        </w:rPr>
      </w:pPr>
      <w:r w:rsidRPr="00375D6D">
        <w:rPr>
          <w:rFonts w:ascii="Times New Roman" w:hAnsi="Times New Roman" w:cs="Times New Roman"/>
          <w:b/>
        </w:rPr>
        <w:t xml:space="preserve">Intouchables </w:t>
      </w:r>
    </w:p>
    <w:p w:rsidR="0077352C" w:rsidRPr="00375D6D" w:rsidRDefault="0077352C" w:rsidP="00375D6D">
      <w:pPr>
        <w:spacing w:after="240" w:line="480" w:lineRule="auto"/>
        <w:jc w:val="both"/>
        <w:rPr>
          <w:rFonts w:ascii="Times New Roman" w:hAnsi="Times New Roman" w:cs="Times New Roman"/>
          <w:b/>
        </w:rPr>
      </w:pPr>
      <w:r>
        <w:rPr>
          <w:rFonts w:ascii="Times New Roman" w:hAnsi="Times New Roman" w:cs="Times New Roman"/>
          <w:b/>
        </w:rPr>
        <w:t xml:space="preserve">Introduction </w:t>
      </w:r>
    </w:p>
    <w:p w:rsidR="00AC4C3B" w:rsidRPr="00375D6D" w:rsidRDefault="00F42C0F" w:rsidP="00375D6D">
      <w:pPr>
        <w:spacing w:line="480" w:lineRule="auto"/>
        <w:ind w:firstLine="720"/>
        <w:jc w:val="both"/>
        <w:rPr>
          <w:rFonts w:ascii="Times New Roman" w:hAnsi="Times New Roman" w:cs="Times New Roman"/>
        </w:rPr>
      </w:pPr>
      <w:r w:rsidRPr="00375D6D">
        <w:rPr>
          <w:rFonts w:ascii="Times New Roman" w:hAnsi="Times New Roman" w:cs="Times New Roman"/>
        </w:rPr>
        <w:t xml:space="preserve">“The Intouchables” is a </w:t>
      </w:r>
      <w:r w:rsidR="00853068" w:rsidRPr="00375D6D">
        <w:rPr>
          <w:rFonts w:ascii="Times New Roman" w:hAnsi="Times New Roman" w:cs="Times New Roman"/>
        </w:rPr>
        <w:t>drama</w:t>
      </w:r>
      <w:r w:rsidRPr="00375D6D">
        <w:rPr>
          <w:rFonts w:ascii="Times New Roman" w:hAnsi="Times New Roman" w:cs="Times New Roman"/>
        </w:rPr>
        <w:t xml:space="preserve"> film</w:t>
      </w:r>
      <w:r w:rsidR="00853068" w:rsidRPr="00375D6D">
        <w:rPr>
          <w:rFonts w:ascii="Times New Roman" w:hAnsi="Times New Roman" w:cs="Times New Roman"/>
        </w:rPr>
        <w:t xml:space="preserve">, </w:t>
      </w:r>
      <w:r w:rsidR="00FD4963" w:rsidRPr="00375D6D">
        <w:rPr>
          <w:rFonts w:ascii="Times New Roman" w:hAnsi="Times New Roman" w:cs="Times New Roman"/>
        </w:rPr>
        <w:t>made by the French production house</w:t>
      </w:r>
      <w:r w:rsidRPr="00375D6D">
        <w:rPr>
          <w:rFonts w:ascii="Times New Roman" w:hAnsi="Times New Roman" w:cs="Times New Roman"/>
        </w:rPr>
        <w:t xml:space="preserve">. The film was directed by Éric </w:t>
      </w:r>
      <w:r w:rsidR="004D679E" w:rsidRPr="00375D6D">
        <w:rPr>
          <w:rFonts w:ascii="Times New Roman" w:hAnsi="Times New Roman" w:cs="Times New Roman"/>
        </w:rPr>
        <w:t>Toledano</w:t>
      </w:r>
      <w:r w:rsidR="00EC0BF2" w:rsidRPr="00375D6D">
        <w:rPr>
          <w:rFonts w:ascii="Times New Roman" w:hAnsi="Times New Roman" w:cs="Times New Roman"/>
        </w:rPr>
        <w:t>, Olivier Nakache</w:t>
      </w:r>
      <w:r w:rsidR="004D679E" w:rsidRPr="00375D6D">
        <w:rPr>
          <w:rFonts w:ascii="Times New Roman" w:hAnsi="Times New Roman" w:cs="Times New Roman"/>
        </w:rPr>
        <w:t xml:space="preserve"> and</w:t>
      </w:r>
      <w:r w:rsidRPr="00375D6D">
        <w:rPr>
          <w:rFonts w:ascii="Times New Roman" w:hAnsi="Times New Roman" w:cs="Times New Roman"/>
        </w:rPr>
        <w:t xml:space="preserve"> released in 2011. </w:t>
      </w:r>
      <w:r w:rsidR="004D679E" w:rsidRPr="00375D6D">
        <w:rPr>
          <w:rFonts w:ascii="Times New Roman" w:hAnsi="Times New Roman" w:cs="Times New Roman"/>
        </w:rPr>
        <w:t xml:space="preserve">The film is considered one of the top performing movie, and was nominated for several awards. </w:t>
      </w:r>
      <w:r w:rsidR="00D42277" w:rsidRPr="00375D6D">
        <w:rPr>
          <w:rFonts w:ascii="Times New Roman" w:hAnsi="Times New Roman" w:cs="Times New Roman"/>
        </w:rPr>
        <w:t xml:space="preserve">The film is basically inspired by the </w:t>
      </w:r>
      <w:r w:rsidR="000F027C" w:rsidRPr="00375D6D">
        <w:rPr>
          <w:rFonts w:ascii="Times New Roman" w:hAnsi="Times New Roman" w:cs="Times New Roman"/>
        </w:rPr>
        <w:t xml:space="preserve">factual </w:t>
      </w:r>
      <w:r w:rsidR="00D42277" w:rsidRPr="00375D6D">
        <w:rPr>
          <w:rFonts w:ascii="Times New Roman" w:hAnsi="Times New Roman" w:cs="Times New Roman"/>
        </w:rPr>
        <w:t xml:space="preserve">story of </w:t>
      </w:r>
      <w:r w:rsidR="007E4BD9" w:rsidRPr="00375D6D">
        <w:rPr>
          <w:rFonts w:ascii="Times New Roman" w:hAnsi="Times New Roman" w:cs="Times New Roman"/>
        </w:rPr>
        <w:t>Phillippe</w:t>
      </w:r>
      <w:r w:rsidR="00D42277" w:rsidRPr="00375D6D">
        <w:rPr>
          <w:rFonts w:ascii="Times New Roman" w:hAnsi="Times New Roman" w:cs="Times New Roman"/>
        </w:rPr>
        <w:t xml:space="preserve">pe Prozo di Borgo and Abdel Sellou, who was his French caregiver. </w:t>
      </w:r>
      <w:r w:rsidR="000F027C" w:rsidRPr="00375D6D">
        <w:rPr>
          <w:rFonts w:ascii="Times New Roman" w:hAnsi="Times New Roman" w:cs="Times New Roman"/>
        </w:rPr>
        <w:t xml:space="preserve">It describes the relationship between the upper class millionaire and his strong bonding with the caregiver. </w:t>
      </w:r>
      <w:r w:rsidR="008C5BE4" w:rsidRPr="00375D6D">
        <w:rPr>
          <w:rFonts w:ascii="Times New Roman" w:hAnsi="Times New Roman" w:cs="Times New Roman"/>
        </w:rPr>
        <w:t>This pa</w:t>
      </w:r>
      <w:r w:rsidR="00A33A7A" w:rsidRPr="00375D6D">
        <w:rPr>
          <w:rFonts w:ascii="Times New Roman" w:hAnsi="Times New Roman" w:cs="Times New Roman"/>
        </w:rPr>
        <w:t>per covers the critical overall analysis of the movie, “The Intouchables</w:t>
      </w:r>
      <w:r w:rsidR="00045E56" w:rsidRPr="00375D6D">
        <w:rPr>
          <w:rFonts w:ascii="Times New Roman" w:hAnsi="Times New Roman" w:cs="Times New Roman"/>
        </w:rPr>
        <w:t>,</w:t>
      </w:r>
      <w:r w:rsidR="00A33A7A" w:rsidRPr="00375D6D">
        <w:rPr>
          <w:rFonts w:ascii="Times New Roman" w:hAnsi="Times New Roman" w:cs="Times New Roman"/>
        </w:rPr>
        <w:t>”</w:t>
      </w:r>
      <w:r w:rsidR="000F027C" w:rsidRPr="00375D6D">
        <w:rPr>
          <w:rFonts w:ascii="Times New Roman" w:hAnsi="Times New Roman" w:cs="Times New Roman"/>
        </w:rPr>
        <w:t xml:space="preserve"> </w:t>
      </w:r>
      <w:r w:rsidR="00045E56" w:rsidRPr="00375D6D">
        <w:rPr>
          <w:rFonts w:ascii="Times New Roman" w:hAnsi="Times New Roman" w:cs="Times New Roman"/>
        </w:rPr>
        <w:t xml:space="preserve">which show that how different elements of the movie contribute to a common theme. </w:t>
      </w:r>
    </w:p>
    <w:p w:rsidR="00FF5FF6" w:rsidRPr="0077352C" w:rsidRDefault="00AD43C3" w:rsidP="00375D6D">
      <w:pPr>
        <w:spacing w:after="240" w:line="480" w:lineRule="auto"/>
        <w:jc w:val="both"/>
        <w:rPr>
          <w:rFonts w:ascii="Times New Roman" w:hAnsi="Times New Roman" w:cs="Times New Roman"/>
          <w:b/>
        </w:rPr>
      </w:pPr>
      <w:r w:rsidRPr="0077352C">
        <w:rPr>
          <w:rFonts w:ascii="Times New Roman" w:hAnsi="Times New Roman" w:cs="Times New Roman"/>
          <w:b/>
        </w:rPr>
        <w:t xml:space="preserve">Thesis Statement </w:t>
      </w:r>
    </w:p>
    <w:p w:rsidR="00FF5FF6" w:rsidRPr="00375D6D" w:rsidRDefault="00FF5FF6" w:rsidP="00375D6D">
      <w:pPr>
        <w:spacing w:after="240" w:line="480" w:lineRule="auto"/>
        <w:ind w:firstLine="720"/>
        <w:jc w:val="both"/>
        <w:rPr>
          <w:rFonts w:ascii="Times New Roman" w:hAnsi="Times New Roman" w:cs="Times New Roman"/>
        </w:rPr>
      </w:pPr>
      <w:r w:rsidRPr="00375D6D">
        <w:rPr>
          <w:rFonts w:ascii="Times New Roman" w:hAnsi="Times New Roman" w:cs="Times New Roman"/>
        </w:rPr>
        <w:t>“The main theme of “The Intouchables” is “Friendship and Emotions”, and the characterization, plot, style and other factors of the movie contribute to this common theme.</w:t>
      </w:r>
      <w:r w:rsidR="00DF4C4D" w:rsidRPr="00375D6D">
        <w:rPr>
          <w:rFonts w:ascii="Times New Roman" w:hAnsi="Times New Roman" w:cs="Times New Roman"/>
        </w:rPr>
        <w:t>”</w:t>
      </w:r>
    </w:p>
    <w:p w:rsidR="00FF3E17" w:rsidRPr="0077352C" w:rsidRDefault="00AD43C3" w:rsidP="00375D6D">
      <w:pPr>
        <w:spacing w:after="240" w:line="480" w:lineRule="auto"/>
        <w:jc w:val="both"/>
        <w:rPr>
          <w:rFonts w:ascii="Times New Roman" w:hAnsi="Times New Roman" w:cs="Times New Roman"/>
          <w:b/>
        </w:rPr>
      </w:pPr>
      <w:r w:rsidRPr="0077352C">
        <w:rPr>
          <w:rFonts w:ascii="Times New Roman" w:hAnsi="Times New Roman" w:cs="Times New Roman"/>
          <w:b/>
        </w:rPr>
        <w:t xml:space="preserve">The Story </w:t>
      </w:r>
      <w:r w:rsidR="00B9720D" w:rsidRPr="0077352C">
        <w:rPr>
          <w:rFonts w:ascii="Times New Roman" w:hAnsi="Times New Roman" w:cs="Times New Roman"/>
          <w:b/>
        </w:rPr>
        <w:tab/>
      </w:r>
    </w:p>
    <w:p w:rsidR="00B9720D" w:rsidRPr="00375D6D" w:rsidRDefault="00FF3E17" w:rsidP="00375D6D">
      <w:pPr>
        <w:spacing w:after="240" w:line="480" w:lineRule="auto"/>
        <w:ind w:firstLine="720"/>
        <w:jc w:val="both"/>
        <w:rPr>
          <w:rFonts w:ascii="Times New Roman" w:hAnsi="Times New Roman" w:cs="Times New Roman"/>
        </w:rPr>
      </w:pPr>
      <w:r w:rsidRPr="00375D6D">
        <w:rPr>
          <w:rFonts w:ascii="Times New Roman" w:hAnsi="Times New Roman" w:cs="Times New Roman"/>
        </w:rPr>
        <w:t>In this extract, the viewers are introduced to the central character</w:t>
      </w:r>
      <w:r w:rsidR="009B53EF" w:rsidRPr="00375D6D">
        <w:rPr>
          <w:rFonts w:ascii="Times New Roman" w:hAnsi="Times New Roman" w:cs="Times New Roman"/>
        </w:rPr>
        <w:t>s</w:t>
      </w:r>
      <w:r w:rsidRPr="00375D6D">
        <w:rPr>
          <w:rFonts w:ascii="Times New Roman" w:hAnsi="Times New Roman" w:cs="Times New Roman"/>
        </w:rPr>
        <w:t> in the introductory sequence as they are driving all over Paris. The story is factual and not fictional. It is based on the true story of a quadriplegic rich Millionaire, “</w:t>
      </w:r>
      <w:r w:rsidR="007E4BD9" w:rsidRPr="00375D6D">
        <w:rPr>
          <w:rFonts w:ascii="Times New Roman" w:hAnsi="Times New Roman" w:cs="Times New Roman"/>
        </w:rPr>
        <w:t>Phillippe</w:t>
      </w:r>
      <w:r w:rsidRPr="00375D6D">
        <w:rPr>
          <w:rFonts w:ascii="Times New Roman" w:hAnsi="Times New Roman" w:cs="Times New Roman"/>
        </w:rPr>
        <w:t>,” which is the central character of th</w:t>
      </w:r>
      <w:r w:rsidR="00591C82" w:rsidRPr="00375D6D">
        <w:rPr>
          <w:rFonts w:ascii="Times New Roman" w:hAnsi="Times New Roman" w:cs="Times New Roman"/>
        </w:rPr>
        <w:t xml:space="preserve">e </w:t>
      </w:r>
      <w:r w:rsidRPr="00375D6D">
        <w:rPr>
          <w:rFonts w:ascii="Times New Roman" w:hAnsi="Times New Roman" w:cs="Times New Roman"/>
        </w:rPr>
        <w:t xml:space="preserve">movie.  </w:t>
      </w:r>
      <w:r w:rsidR="00965DD2" w:rsidRPr="00375D6D">
        <w:rPr>
          <w:rFonts w:ascii="Times New Roman" w:hAnsi="Times New Roman" w:cs="Times New Roman"/>
        </w:rPr>
        <w:t xml:space="preserve">The story begins with Driss who drives through the red light and then continues the drive on a high speed. It makes the </w:t>
      </w:r>
      <w:r w:rsidR="00CA7647" w:rsidRPr="00375D6D">
        <w:rPr>
          <w:rFonts w:ascii="Times New Roman" w:hAnsi="Times New Roman" w:cs="Times New Roman"/>
        </w:rPr>
        <w:t>viewer’s</w:t>
      </w:r>
      <w:r w:rsidR="00965DD2" w:rsidRPr="00375D6D">
        <w:rPr>
          <w:rFonts w:ascii="Times New Roman" w:hAnsi="Times New Roman" w:cs="Times New Roman"/>
        </w:rPr>
        <w:t xml:space="preserve"> think that there is</w:t>
      </w:r>
      <w:r w:rsidRPr="00375D6D">
        <w:rPr>
          <w:rFonts w:ascii="Times New Roman" w:hAnsi="Times New Roman" w:cs="Times New Roman"/>
        </w:rPr>
        <w:t xml:space="preserve"> something </w:t>
      </w:r>
      <w:r w:rsidR="00965DD2" w:rsidRPr="00375D6D">
        <w:rPr>
          <w:rFonts w:ascii="Times New Roman" w:hAnsi="Times New Roman" w:cs="Times New Roman"/>
        </w:rPr>
        <w:t>strange</w:t>
      </w:r>
      <w:r w:rsidRPr="00375D6D">
        <w:rPr>
          <w:rFonts w:ascii="Times New Roman" w:hAnsi="Times New Roman" w:cs="Times New Roman"/>
        </w:rPr>
        <w:t xml:space="preserve"> about the situation they are in</w:t>
      </w:r>
      <w:r w:rsidR="00965DD2" w:rsidRPr="00375D6D">
        <w:rPr>
          <w:rFonts w:ascii="Times New Roman" w:hAnsi="Times New Roman" w:cs="Times New Roman"/>
        </w:rPr>
        <w:t>.</w:t>
      </w:r>
      <w:r w:rsidRPr="00375D6D">
        <w:rPr>
          <w:rFonts w:ascii="Times New Roman" w:hAnsi="Times New Roman" w:cs="Times New Roman"/>
        </w:rPr>
        <w:t xml:space="preserve"> </w:t>
      </w:r>
      <w:r w:rsidR="00CA7647" w:rsidRPr="00375D6D">
        <w:rPr>
          <w:rFonts w:ascii="Times New Roman" w:hAnsi="Times New Roman" w:cs="Times New Roman"/>
        </w:rPr>
        <w:t xml:space="preserve">As they drive through the </w:t>
      </w:r>
      <w:r w:rsidR="00873164" w:rsidRPr="00375D6D">
        <w:rPr>
          <w:rFonts w:ascii="Times New Roman" w:hAnsi="Times New Roman" w:cs="Times New Roman"/>
        </w:rPr>
        <w:t xml:space="preserve">Paris, the </w:t>
      </w:r>
      <w:r w:rsidR="00CA7647" w:rsidRPr="00375D6D">
        <w:rPr>
          <w:rFonts w:ascii="Times New Roman" w:hAnsi="Times New Roman" w:cs="Times New Roman"/>
        </w:rPr>
        <w:t>police follows them to</w:t>
      </w:r>
      <w:r w:rsidRPr="00375D6D">
        <w:rPr>
          <w:rFonts w:ascii="Times New Roman" w:hAnsi="Times New Roman" w:cs="Times New Roman"/>
        </w:rPr>
        <w:t xml:space="preserve"> catch them.</w:t>
      </w:r>
      <w:r w:rsidR="00872AE5" w:rsidRPr="00375D6D">
        <w:rPr>
          <w:rFonts w:ascii="Times New Roman" w:hAnsi="Times New Roman" w:cs="Times New Roman"/>
        </w:rPr>
        <w:t xml:space="preserve"> In </w:t>
      </w:r>
      <w:r w:rsidR="00E8045A" w:rsidRPr="00375D6D">
        <w:rPr>
          <w:rFonts w:ascii="Times New Roman" w:hAnsi="Times New Roman" w:cs="Times New Roman"/>
        </w:rPr>
        <w:t xml:space="preserve">this way, the </w:t>
      </w:r>
      <w:r w:rsidR="00E8045A" w:rsidRPr="00375D6D">
        <w:rPr>
          <w:rFonts w:ascii="Times New Roman" w:hAnsi="Times New Roman" w:cs="Times New Roman"/>
        </w:rPr>
        <w:lastRenderedPageBreak/>
        <w:t>story line</w:t>
      </w:r>
      <w:r w:rsidR="00872AE5" w:rsidRPr="00375D6D">
        <w:rPr>
          <w:rFonts w:ascii="Times New Roman" w:hAnsi="Times New Roman" w:cs="Times New Roman"/>
        </w:rPr>
        <w:t xml:space="preserve"> shows some enigma </w:t>
      </w:r>
      <w:r w:rsidR="00655A05" w:rsidRPr="00375D6D">
        <w:rPr>
          <w:rFonts w:ascii="Times New Roman" w:hAnsi="Times New Roman" w:cs="Times New Roman"/>
        </w:rPr>
        <w:t xml:space="preserve">codes like why is the driver so impatient to drive when the red lights are on or why is the police after the </w:t>
      </w:r>
      <w:r w:rsidR="00F967C8" w:rsidRPr="00375D6D">
        <w:rPr>
          <w:rFonts w:ascii="Times New Roman" w:hAnsi="Times New Roman" w:cs="Times New Roman"/>
        </w:rPr>
        <w:t>main</w:t>
      </w:r>
      <w:r w:rsidR="00655A05" w:rsidRPr="00375D6D">
        <w:rPr>
          <w:rFonts w:ascii="Times New Roman" w:hAnsi="Times New Roman" w:cs="Times New Roman"/>
        </w:rPr>
        <w:t xml:space="preserve"> characters etc. </w:t>
      </w:r>
      <w:sdt>
        <w:sdtPr>
          <w:rPr>
            <w:rFonts w:ascii="Times New Roman" w:hAnsi="Times New Roman" w:cs="Times New Roman"/>
          </w:rPr>
          <w:id w:val="-1778165641"/>
          <w:citation/>
        </w:sdtPr>
        <w:sdtEndPr/>
        <w:sdtContent>
          <w:r w:rsidR="00410C9A" w:rsidRPr="00375D6D">
            <w:rPr>
              <w:rFonts w:ascii="Times New Roman" w:hAnsi="Times New Roman" w:cs="Times New Roman"/>
            </w:rPr>
            <w:fldChar w:fldCharType="begin"/>
          </w:r>
          <w:r w:rsidR="00410C9A" w:rsidRPr="00375D6D">
            <w:rPr>
              <w:rFonts w:ascii="Times New Roman" w:hAnsi="Times New Roman" w:cs="Times New Roman"/>
            </w:rPr>
            <w:instrText xml:space="preserve"> CITATION Fra111 \l 1033 </w:instrText>
          </w:r>
          <w:r w:rsidR="00410C9A" w:rsidRPr="00375D6D">
            <w:rPr>
              <w:rFonts w:ascii="Times New Roman" w:hAnsi="Times New Roman" w:cs="Times New Roman"/>
            </w:rPr>
            <w:fldChar w:fldCharType="separate"/>
          </w:r>
          <w:r w:rsidR="00410C9A" w:rsidRPr="00375D6D">
            <w:rPr>
              <w:rFonts w:ascii="Times New Roman" w:hAnsi="Times New Roman" w:cs="Times New Roman"/>
              <w:noProof/>
            </w:rPr>
            <w:t>(Toledano)</w:t>
          </w:r>
          <w:r w:rsidR="00410C9A" w:rsidRPr="00375D6D">
            <w:rPr>
              <w:rFonts w:ascii="Times New Roman" w:hAnsi="Times New Roman" w:cs="Times New Roman"/>
            </w:rPr>
            <w:fldChar w:fldCharType="end"/>
          </w:r>
        </w:sdtContent>
      </w:sdt>
      <w:r w:rsidR="00410C9A" w:rsidRPr="00375D6D">
        <w:rPr>
          <w:rFonts w:ascii="Times New Roman" w:hAnsi="Times New Roman" w:cs="Times New Roman"/>
        </w:rPr>
        <w:t>.</w:t>
      </w:r>
    </w:p>
    <w:p w:rsidR="00600D73" w:rsidRPr="0077352C" w:rsidRDefault="00600D73" w:rsidP="006B0BA4">
      <w:pPr>
        <w:spacing w:after="240" w:line="480" w:lineRule="auto"/>
        <w:rPr>
          <w:rFonts w:ascii="Times New Roman" w:hAnsi="Times New Roman" w:cs="Times New Roman"/>
          <w:b/>
        </w:rPr>
      </w:pPr>
      <w:r w:rsidRPr="0077352C">
        <w:rPr>
          <w:rFonts w:ascii="Times New Roman" w:hAnsi="Times New Roman" w:cs="Times New Roman"/>
          <w:b/>
        </w:rPr>
        <w:t xml:space="preserve">Character Development </w:t>
      </w:r>
    </w:p>
    <w:p w:rsidR="00E177B4" w:rsidRPr="00375D6D" w:rsidRDefault="00F8552D" w:rsidP="006B0BA4">
      <w:pPr>
        <w:spacing w:line="480" w:lineRule="auto"/>
        <w:jc w:val="both"/>
        <w:rPr>
          <w:rFonts w:ascii="Times New Roman" w:hAnsi="Times New Roman" w:cs="Times New Roman"/>
        </w:rPr>
      </w:pPr>
      <w:r w:rsidRPr="00375D6D">
        <w:rPr>
          <w:rFonts w:ascii="Times New Roman" w:hAnsi="Times New Roman" w:cs="Times New Roman"/>
        </w:rPr>
        <w:tab/>
      </w:r>
      <w:r w:rsidR="00FF0BCB" w:rsidRPr="00375D6D">
        <w:rPr>
          <w:rFonts w:ascii="Times New Roman" w:hAnsi="Times New Roman" w:cs="Times New Roman"/>
        </w:rPr>
        <w:t>There are two major characters of the film</w:t>
      </w:r>
      <w:r w:rsidR="00277CD1" w:rsidRPr="00375D6D">
        <w:rPr>
          <w:rFonts w:ascii="Times New Roman" w:hAnsi="Times New Roman" w:cs="Times New Roman"/>
        </w:rPr>
        <w:t>, “</w:t>
      </w:r>
      <w:r w:rsidR="007E4BD9" w:rsidRPr="00375D6D">
        <w:rPr>
          <w:rFonts w:ascii="Times New Roman" w:hAnsi="Times New Roman" w:cs="Times New Roman"/>
        </w:rPr>
        <w:t>Phillippe</w:t>
      </w:r>
      <w:r w:rsidR="00277CD1" w:rsidRPr="00375D6D">
        <w:rPr>
          <w:rFonts w:ascii="Times New Roman" w:hAnsi="Times New Roman" w:cs="Times New Roman"/>
        </w:rPr>
        <w:t>” and “Driss</w:t>
      </w:r>
      <w:r w:rsidR="007A1D68" w:rsidRPr="00375D6D">
        <w:rPr>
          <w:rFonts w:ascii="Times New Roman" w:hAnsi="Times New Roman" w:cs="Times New Roman"/>
        </w:rPr>
        <w:t>,</w:t>
      </w:r>
      <w:r w:rsidR="00277CD1" w:rsidRPr="00375D6D">
        <w:rPr>
          <w:rFonts w:ascii="Times New Roman" w:hAnsi="Times New Roman" w:cs="Times New Roman"/>
        </w:rPr>
        <w:t>”</w:t>
      </w:r>
      <w:r w:rsidR="00FF0BCB" w:rsidRPr="00375D6D">
        <w:rPr>
          <w:rFonts w:ascii="Times New Roman" w:hAnsi="Times New Roman" w:cs="Times New Roman"/>
        </w:rPr>
        <w:t xml:space="preserve"> and the entire film revolves around </w:t>
      </w:r>
      <w:r w:rsidR="00246990" w:rsidRPr="00375D6D">
        <w:rPr>
          <w:rFonts w:ascii="Times New Roman" w:hAnsi="Times New Roman" w:cs="Times New Roman"/>
        </w:rPr>
        <w:t>the relationship between these two central characters.</w:t>
      </w:r>
      <w:r w:rsidR="006D22CB" w:rsidRPr="00375D6D">
        <w:rPr>
          <w:rFonts w:ascii="Times New Roman" w:hAnsi="Times New Roman" w:cs="Times New Roman"/>
        </w:rPr>
        <w:t xml:space="preserve"> </w:t>
      </w:r>
      <w:r w:rsidR="002D5E8A" w:rsidRPr="00375D6D">
        <w:rPr>
          <w:rFonts w:ascii="Times New Roman" w:hAnsi="Times New Roman" w:cs="Times New Roman"/>
        </w:rPr>
        <w:t xml:space="preserve">The opening scene of the movie shows “Driss” as the driver and it seems that Driss is driving </w:t>
      </w:r>
      <w:r w:rsidR="007E4BD9" w:rsidRPr="00375D6D">
        <w:rPr>
          <w:rFonts w:ascii="Times New Roman" w:hAnsi="Times New Roman" w:cs="Times New Roman"/>
        </w:rPr>
        <w:t>Phillippe</w:t>
      </w:r>
      <w:r w:rsidR="002D5E8A" w:rsidRPr="00375D6D">
        <w:rPr>
          <w:rFonts w:ascii="Times New Roman" w:hAnsi="Times New Roman" w:cs="Times New Roman"/>
        </w:rPr>
        <w:t xml:space="preserve">. In this way, it is symbolized that Driss is the physically dominant character. Even though, both Driss and </w:t>
      </w:r>
      <w:r w:rsidR="007E4BD9" w:rsidRPr="00375D6D">
        <w:rPr>
          <w:rFonts w:ascii="Times New Roman" w:hAnsi="Times New Roman" w:cs="Times New Roman"/>
        </w:rPr>
        <w:t>Phillippe</w:t>
      </w:r>
      <w:r w:rsidR="002D5E8A" w:rsidRPr="00375D6D">
        <w:rPr>
          <w:rFonts w:ascii="Times New Roman" w:hAnsi="Times New Roman" w:cs="Times New Roman"/>
        </w:rPr>
        <w:t xml:space="preserve"> do not look at each other while the impatient drive, but it shows that there is a special closeness among these two persons. It </w:t>
      </w:r>
      <w:r w:rsidR="006B4896" w:rsidRPr="00375D6D">
        <w:rPr>
          <w:rFonts w:ascii="Times New Roman" w:hAnsi="Times New Roman" w:cs="Times New Roman"/>
        </w:rPr>
        <w:t>shows that</w:t>
      </w:r>
      <w:r w:rsidR="00352244" w:rsidRPr="00375D6D">
        <w:rPr>
          <w:rFonts w:ascii="Times New Roman" w:hAnsi="Times New Roman" w:cs="Times New Roman"/>
        </w:rPr>
        <w:t xml:space="preserve"> there is a relationship of mutual trust among them, and that is why, </w:t>
      </w:r>
      <w:r w:rsidR="007E4BD9" w:rsidRPr="00375D6D">
        <w:rPr>
          <w:rFonts w:ascii="Times New Roman" w:hAnsi="Times New Roman" w:cs="Times New Roman"/>
        </w:rPr>
        <w:t>Phillippe</w:t>
      </w:r>
      <w:r w:rsidR="00352244" w:rsidRPr="00375D6D">
        <w:rPr>
          <w:rFonts w:ascii="Times New Roman" w:hAnsi="Times New Roman" w:cs="Times New Roman"/>
        </w:rPr>
        <w:t xml:space="preserve"> trusts </w:t>
      </w:r>
      <w:r w:rsidR="00257801" w:rsidRPr="00375D6D">
        <w:rPr>
          <w:rFonts w:ascii="Times New Roman" w:hAnsi="Times New Roman" w:cs="Times New Roman"/>
        </w:rPr>
        <w:t>Driss</w:t>
      </w:r>
      <w:r w:rsidR="00352244" w:rsidRPr="00375D6D">
        <w:rPr>
          <w:rFonts w:ascii="Times New Roman" w:hAnsi="Times New Roman" w:cs="Times New Roman"/>
        </w:rPr>
        <w:t xml:space="preserve">. </w:t>
      </w:r>
      <w:r w:rsidR="003D0A60" w:rsidRPr="00375D6D">
        <w:rPr>
          <w:rFonts w:ascii="Times New Roman" w:hAnsi="Times New Roman" w:cs="Times New Roman"/>
        </w:rPr>
        <w:t xml:space="preserve">Such development of characters contributes to the major theme of the movie, which is, “Friendship and Emotions”. </w:t>
      </w:r>
    </w:p>
    <w:p w:rsidR="0021678F" w:rsidRPr="00375D6D" w:rsidRDefault="00246CB5" w:rsidP="006B0BA4">
      <w:pPr>
        <w:spacing w:before="240" w:line="480" w:lineRule="auto"/>
        <w:ind w:firstLine="720"/>
        <w:jc w:val="both"/>
        <w:rPr>
          <w:rFonts w:ascii="Times New Roman" w:hAnsi="Times New Roman" w:cs="Times New Roman"/>
        </w:rPr>
      </w:pPr>
      <w:r w:rsidRPr="00375D6D">
        <w:rPr>
          <w:rFonts w:ascii="Times New Roman" w:hAnsi="Times New Roman" w:cs="Times New Roman"/>
        </w:rPr>
        <w:t>The other</w:t>
      </w:r>
      <w:r w:rsidR="00E177B4" w:rsidRPr="00375D6D">
        <w:rPr>
          <w:rFonts w:ascii="Times New Roman" w:hAnsi="Times New Roman" w:cs="Times New Roman"/>
        </w:rPr>
        <w:t xml:space="preserve"> interesting </w:t>
      </w:r>
      <w:r w:rsidR="00784545" w:rsidRPr="00375D6D">
        <w:rPr>
          <w:rFonts w:ascii="Times New Roman" w:hAnsi="Times New Roman" w:cs="Times New Roman"/>
        </w:rPr>
        <w:t xml:space="preserve">points about the characters is the costumes. Since </w:t>
      </w:r>
      <w:r w:rsidR="007E4BD9" w:rsidRPr="00375D6D">
        <w:rPr>
          <w:rFonts w:ascii="Times New Roman" w:hAnsi="Times New Roman" w:cs="Times New Roman"/>
        </w:rPr>
        <w:t>Phillippe</w:t>
      </w:r>
      <w:r w:rsidR="00784545" w:rsidRPr="00375D6D">
        <w:rPr>
          <w:rFonts w:ascii="Times New Roman" w:hAnsi="Times New Roman" w:cs="Times New Roman"/>
        </w:rPr>
        <w:t xml:space="preserve"> is </w:t>
      </w:r>
      <w:r w:rsidR="008D5275" w:rsidRPr="00375D6D">
        <w:rPr>
          <w:rFonts w:ascii="Times New Roman" w:hAnsi="Times New Roman" w:cs="Times New Roman"/>
        </w:rPr>
        <w:t xml:space="preserve">millionaire, thus, he is dressed in a very formal code. On the other hand, Driss wears informal dress that shows that </w:t>
      </w:r>
      <w:r w:rsidR="007E4BD9" w:rsidRPr="00375D6D">
        <w:rPr>
          <w:rFonts w:ascii="Times New Roman" w:hAnsi="Times New Roman" w:cs="Times New Roman"/>
        </w:rPr>
        <w:t>Phillippe</w:t>
      </w:r>
      <w:r w:rsidR="008D5275" w:rsidRPr="00375D6D">
        <w:rPr>
          <w:rFonts w:ascii="Times New Roman" w:hAnsi="Times New Roman" w:cs="Times New Roman"/>
        </w:rPr>
        <w:t xml:space="preserve"> is an intellectual or financially strong character. </w:t>
      </w:r>
      <w:r w:rsidR="005E57E8" w:rsidRPr="00375D6D">
        <w:rPr>
          <w:rFonts w:ascii="Times New Roman" w:hAnsi="Times New Roman" w:cs="Times New Roman"/>
        </w:rPr>
        <w:t>On the contrary,</w:t>
      </w:r>
      <w:r w:rsidR="0021678F" w:rsidRPr="00375D6D">
        <w:rPr>
          <w:rFonts w:ascii="Times New Roman" w:hAnsi="Times New Roman" w:cs="Times New Roman"/>
        </w:rPr>
        <w:t xml:space="preserve"> </w:t>
      </w:r>
      <w:r w:rsidR="005E57E8" w:rsidRPr="00375D6D">
        <w:rPr>
          <w:rFonts w:ascii="Times New Roman" w:hAnsi="Times New Roman" w:cs="Times New Roman"/>
        </w:rPr>
        <w:t>the dress code of Driss shows him as a lower class or as a les intellectual or l</w:t>
      </w:r>
      <w:r w:rsidR="0021678F" w:rsidRPr="00375D6D">
        <w:rPr>
          <w:rFonts w:ascii="Times New Roman" w:hAnsi="Times New Roman" w:cs="Times New Roman"/>
        </w:rPr>
        <w:t xml:space="preserve">ess </w:t>
      </w:r>
      <w:r w:rsidR="005E57E8" w:rsidRPr="00375D6D">
        <w:rPr>
          <w:rFonts w:ascii="Times New Roman" w:hAnsi="Times New Roman" w:cs="Times New Roman"/>
        </w:rPr>
        <w:t xml:space="preserve">financially strong character. </w:t>
      </w:r>
      <w:r w:rsidR="003E0179" w:rsidRPr="00375D6D">
        <w:rPr>
          <w:rFonts w:ascii="Times New Roman" w:hAnsi="Times New Roman" w:cs="Times New Roman"/>
        </w:rPr>
        <w:t xml:space="preserve">The character development of the movie is based on the “as it is” formula of the real story of </w:t>
      </w:r>
      <w:r w:rsidR="007E4BD9" w:rsidRPr="00375D6D">
        <w:rPr>
          <w:rFonts w:ascii="Times New Roman" w:hAnsi="Times New Roman" w:cs="Times New Roman"/>
        </w:rPr>
        <w:t>Phillippe</w:t>
      </w:r>
      <w:r w:rsidR="003E0179" w:rsidRPr="00375D6D">
        <w:rPr>
          <w:rFonts w:ascii="Times New Roman" w:hAnsi="Times New Roman" w:cs="Times New Roman"/>
        </w:rPr>
        <w:t xml:space="preserve"> because his caregiver was Driss in actual.</w:t>
      </w:r>
      <w:r w:rsidR="00AE649F" w:rsidRPr="00375D6D">
        <w:rPr>
          <w:rFonts w:ascii="Times New Roman" w:hAnsi="Times New Roman" w:cs="Times New Roman"/>
        </w:rPr>
        <w:t xml:space="preserve"> The central characters of this movie are quite charismatic rather than being the dramatic role players. The reason is that they both continue to pass jokes on each other and communicate with eac</w:t>
      </w:r>
      <w:r w:rsidR="007F65C4" w:rsidRPr="00375D6D">
        <w:rPr>
          <w:rFonts w:ascii="Times New Roman" w:hAnsi="Times New Roman" w:cs="Times New Roman"/>
        </w:rPr>
        <w:t>h other in a very informal way, but at the same time, they share a very touchy relation.</w:t>
      </w:r>
    </w:p>
    <w:p w:rsidR="00375D6D" w:rsidRDefault="00375D6D" w:rsidP="006B0BA4">
      <w:pPr>
        <w:spacing w:before="240" w:after="240" w:line="480" w:lineRule="auto"/>
        <w:rPr>
          <w:rFonts w:ascii="Times New Roman" w:hAnsi="Times New Roman" w:cs="Times New Roman"/>
        </w:rPr>
      </w:pPr>
    </w:p>
    <w:p w:rsidR="00600D73" w:rsidRPr="0077352C" w:rsidRDefault="00600D73" w:rsidP="006B0BA4">
      <w:pPr>
        <w:spacing w:before="240" w:after="240" w:line="480" w:lineRule="auto"/>
        <w:rPr>
          <w:rFonts w:ascii="Times New Roman" w:hAnsi="Times New Roman" w:cs="Times New Roman"/>
          <w:b/>
        </w:rPr>
      </w:pPr>
      <w:r w:rsidRPr="0077352C">
        <w:rPr>
          <w:rFonts w:ascii="Times New Roman" w:hAnsi="Times New Roman" w:cs="Times New Roman"/>
          <w:b/>
        </w:rPr>
        <w:lastRenderedPageBreak/>
        <w:t>Structure of Plot</w:t>
      </w:r>
    </w:p>
    <w:p w:rsidR="00135809" w:rsidRPr="00375D6D" w:rsidRDefault="00135809" w:rsidP="006B0BA4">
      <w:pPr>
        <w:spacing w:before="240" w:after="240" w:line="480" w:lineRule="auto"/>
        <w:jc w:val="both"/>
        <w:rPr>
          <w:rFonts w:ascii="Times New Roman" w:hAnsi="Times New Roman" w:cs="Times New Roman"/>
        </w:rPr>
      </w:pPr>
      <w:r w:rsidRPr="00375D6D">
        <w:rPr>
          <w:rFonts w:ascii="Times New Roman" w:hAnsi="Times New Roman" w:cs="Times New Roman"/>
        </w:rPr>
        <w:tab/>
      </w:r>
      <w:r w:rsidR="005425F4" w:rsidRPr="00375D6D">
        <w:rPr>
          <w:rFonts w:ascii="Times New Roman" w:hAnsi="Times New Roman" w:cs="Times New Roman"/>
        </w:rPr>
        <w:t xml:space="preserve">The movie begins with the night in Paris, when Driss drives at a high speed around Paris. </w:t>
      </w:r>
      <w:r w:rsidR="007E4BD9" w:rsidRPr="00375D6D">
        <w:rPr>
          <w:rFonts w:ascii="Times New Roman" w:hAnsi="Times New Roman" w:cs="Times New Roman"/>
        </w:rPr>
        <w:t>Phillippe</w:t>
      </w:r>
      <w:r w:rsidR="005425F4" w:rsidRPr="00375D6D">
        <w:rPr>
          <w:rFonts w:ascii="Times New Roman" w:hAnsi="Times New Roman" w:cs="Times New Roman"/>
        </w:rPr>
        <w:t xml:space="preserve"> is also in the car and they try to get escape from the police as the police follows them. </w:t>
      </w:r>
      <w:r w:rsidR="007E4BD9" w:rsidRPr="00375D6D">
        <w:rPr>
          <w:rFonts w:ascii="Times New Roman" w:hAnsi="Times New Roman" w:cs="Times New Roman"/>
        </w:rPr>
        <w:t>The story consisting of close relationship between Phillippe</w:t>
      </w:r>
      <w:r w:rsidR="00BC7B68" w:rsidRPr="00375D6D">
        <w:rPr>
          <w:rFonts w:ascii="Times New Roman" w:hAnsi="Times New Roman" w:cs="Times New Roman"/>
        </w:rPr>
        <w:t xml:space="preserve"> </w:t>
      </w:r>
      <w:r w:rsidR="00DD7C7A" w:rsidRPr="00375D6D">
        <w:rPr>
          <w:rFonts w:ascii="Times New Roman" w:hAnsi="Times New Roman" w:cs="Times New Roman"/>
        </w:rPr>
        <w:t>and Driss is shown through the flashback sequence. It shows that Phillippe is a rich quadriplegic businessman, has its own hotel, and interviews candidates for the post of his caregiver. It seems obvious that Driss is not having an</w:t>
      </w:r>
      <w:r w:rsidR="005B4365" w:rsidRPr="00375D6D">
        <w:rPr>
          <w:rFonts w:ascii="Times New Roman" w:hAnsi="Times New Roman" w:cs="Times New Roman"/>
        </w:rPr>
        <w:t>y ambition to get appointed but gets hired somehow</w:t>
      </w:r>
      <w:r w:rsidR="00A97BFE" w:rsidRPr="00375D6D">
        <w:rPr>
          <w:rFonts w:ascii="Times New Roman" w:hAnsi="Times New Roman" w:cs="Times New Roman"/>
        </w:rPr>
        <w:t xml:space="preserve"> </w:t>
      </w:r>
      <w:sdt>
        <w:sdtPr>
          <w:rPr>
            <w:rFonts w:ascii="Times New Roman" w:hAnsi="Times New Roman" w:cs="Times New Roman"/>
          </w:rPr>
          <w:id w:val="935335413"/>
          <w:citation/>
        </w:sdtPr>
        <w:sdtEndPr/>
        <w:sdtContent>
          <w:r w:rsidR="00A97BFE" w:rsidRPr="00375D6D">
            <w:rPr>
              <w:rFonts w:ascii="Times New Roman" w:hAnsi="Times New Roman" w:cs="Times New Roman"/>
            </w:rPr>
            <w:fldChar w:fldCharType="begin"/>
          </w:r>
          <w:r w:rsidR="00A97BFE" w:rsidRPr="00375D6D">
            <w:rPr>
              <w:rFonts w:ascii="Times New Roman" w:hAnsi="Times New Roman" w:cs="Times New Roman"/>
            </w:rPr>
            <w:instrText xml:space="preserve"> CITATION Fra111 \l 1033 </w:instrText>
          </w:r>
          <w:r w:rsidR="00A97BFE" w:rsidRPr="00375D6D">
            <w:rPr>
              <w:rFonts w:ascii="Times New Roman" w:hAnsi="Times New Roman" w:cs="Times New Roman"/>
            </w:rPr>
            <w:fldChar w:fldCharType="separate"/>
          </w:r>
          <w:r w:rsidR="00A97BFE" w:rsidRPr="00375D6D">
            <w:rPr>
              <w:rFonts w:ascii="Times New Roman" w:hAnsi="Times New Roman" w:cs="Times New Roman"/>
              <w:noProof/>
            </w:rPr>
            <w:t>(Toledano)</w:t>
          </w:r>
          <w:r w:rsidR="00A97BFE" w:rsidRPr="00375D6D">
            <w:rPr>
              <w:rFonts w:ascii="Times New Roman" w:hAnsi="Times New Roman" w:cs="Times New Roman"/>
            </w:rPr>
            <w:fldChar w:fldCharType="end"/>
          </w:r>
        </w:sdtContent>
      </w:sdt>
      <w:r w:rsidR="005B4365" w:rsidRPr="00375D6D">
        <w:rPr>
          <w:rFonts w:ascii="Times New Roman" w:hAnsi="Times New Roman" w:cs="Times New Roman"/>
        </w:rPr>
        <w:t xml:space="preserve">. </w:t>
      </w:r>
    </w:p>
    <w:p w:rsidR="00C247B9" w:rsidRPr="00375D6D" w:rsidRDefault="00B82AA5" w:rsidP="006B0BA4">
      <w:pPr>
        <w:spacing w:before="240" w:after="240" w:line="480" w:lineRule="auto"/>
        <w:jc w:val="both"/>
        <w:rPr>
          <w:rFonts w:ascii="Times New Roman" w:hAnsi="Times New Roman" w:cs="Times New Roman"/>
        </w:rPr>
      </w:pPr>
      <w:r w:rsidRPr="00375D6D">
        <w:rPr>
          <w:rFonts w:ascii="Times New Roman" w:hAnsi="Times New Roman" w:cs="Times New Roman"/>
        </w:rPr>
        <w:tab/>
      </w:r>
      <w:r w:rsidR="00253402" w:rsidRPr="00375D6D">
        <w:rPr>
          <w:rFonts w:ascii="Times New Roman" w:hAnsi="Times New Roman" w:cs="Times New Roman"/>
        </w:rPr>
        <w:t>In the beginning, Driss seems uninterested in his job. Phillippe also comes to know about the criminal record of Driss but does not</w:t>
      </w:r>
      <w:r w:rsidR="00AA4451" w:rsidRPr="00375D6D">
        <w:rPr>
          <w:rFonts w:ascii="Times New Roman" w:hAnsi="Times New Roman" w:cs="Times New Roman"/>
        </w:rPr>
        <w:t xml:space="preserve"> </w:t>
      </w:r>
      <w:r w:rsidR="005348FD" w:rsidRPr="00375D6D">
        <w:rPr>
          <w:rFonts w:ascii="Times New Roman" w:hAnsi="Times New Roman" w:cs="Times New Roman"/>
        </w:rPr>
        <w:t xml:space="preserve">care because he is only interested in the performance of Driss. </w:t>
      </w:r>
      <w:r w:rsidR="00A54188" w:rsidRPr="00375D6D">
        <w:rPr>
          <w:rFonts w:ascii="Times New Roman" w:hAnsi="Times New Roman" w:cs="Times New Roman"/>
        </w:rPr>
        <w:t xml:space="preserve">Phillippe is physically disabled and needs a person who can actually support him </w:t>
      </w:r>
      <w:r w:rsidR="0026319D" w:rsidRPr="00375D6D">
        <w:rPr>
          <w:rFonts w:ascii="Times New Roman" w:hAnsi="Times New Roman" w:cs="Times New Roman"/>
        </w:rPr>
        <w:t>and</w:t>
      </w:r>
      <w:r w:rsidR="00A54188" w:rsidRPr="00375D6D">
        <w:rPr>
          <w:rFonts w:ascii="Times New Roman" w:hAnsi="Times New Roman" w:cs="Times New Roman"/>
        </w:rPr>
        <w:t xml:space="preserve"> give him all the required live-in</w:t>
      </w:r>
      <w:r w:rsidR="00DE481F" w:rsidRPr="00375D6D">
        <w:rPr>
          <w:rFonts w:ascii="Times New Roman" w:hAnsi="Times New Roman" w:cs="Times New Roman"/>
        </w:rPr>
        <w:t xml:space="preserve"> </w:t>
      </w:r>
      <w:r w:rsidR="00A54188" w:rsidRPr="00375D6D">
        <w:rPr>
          <w:rFonts w:ascii="Times New Roman" w:hAnsi="Times New Roman" w:cs="Times New Roman"/>
        </w:rPr>
        <w:t xml:space="preserve">care. </w:t>
      </w:r>
      <w:r w:rsidR="00253402" w:rsidRPr="00375D6D">
        <w:rPr>
          <w:rFonts w:ascii="Times New Roman" w:hAnsi="Times New Roman" w:cs="Times New Roman"/>
        </w:rPr>
        <w:t xml:space="preserve">However, later, Driss </w:t>
      </w:r>
      <w:r w:rsidR="005348FD" w:rsidRPr="00375D6D">
        <w:rPr>
          <w:rFonts w:ascii="Times New Roman" w:hAnsi="Times New Roman" w:cs="Times New Roman"/>
        </w:rPr>
        <w:t>becomes interes</w:t>
      </w:r>
      <w:r w:rsidR="00253402" w:rsidRPr="00375D6D">
        <w:rPr>
          <w:rFonts w:ascii="Times New Roman" w:hAnsi="Times New Roman" w:cs="Times New Roman"/>
        </w:rPr>
        <w:t xml:space="preserve">ted in his job </w:t>
      </w:r>
      <w:r w:rsidR="005348FD" w:rsidRPr="00375D6D">
        <w:rPr>
          <w:rFonts w:ascii="Times New Roman" w:hAnsi="Times New Roman" w:cs="Times New Roman"/>
        </w:rPr>
        <w:t xml:space="preserve">and </w:t>
      </w:r>
      <w:r w:rsidR="00253402" w:rsidRPr="00375D6D">
        <w:rPr>
          <w:rFonts w:ascii="Times New Roman" w:hAnsi="Times New Roman" w:cs="Times New Roman"/>
        </w:rPr>
        <w:t xml:space="preserve">assists Phillippe </w:t>
      </w:r>
      <w:r w:rsidR="006D5183" w:rsidRPr="00375D6D">
        <w:rPr>
          <w:rFonts w:ascii="Times New Roman" w:hAnsi="Times New Roman" w:cs="Times New Roman"/>
        </w:rPr>
        <w:t xml:space="preserve">to manage his private life, which also includes </w:t>
      </w:r>
      <w:r w:rsidR="00C2745A" w:rsidRPr="00375D6D">
        <w:rPr>
          <w:rFonts w:ascii="Times New Roman" w:hAnsi="Times New Roman" w:cs="Times New Roman"/>
        </w:rPr>
        <w:t xml:space="preserve">his </w:t>
      </w:r>
      <w:r w:rsidR="000F40E2" w:rsidRPr="00375D6D">
        <w:rPr>
          <w:rFonts w:ascii="Times New Roman" w:hAnsi="Times New Roman" w:cs="Times New Roman"/>
        </w:rPr>
        <w:t>relationship</w:t>
      </w:r>
      <w:r w:rsidR="00C2745A" w:rsidRPr="00375D6D">
        <w:rPr>
          <w:rFonts w:ascii="Times New Roman" w:hAnsi="Times New Roman" w:cs="Times New Roman"/>
        </w:rPr>
        <w:t xml:space="preserve"> with </w:t>
      </w:r>
      <w:r w:rsidR="006D5183" w:rsidRPr="00375D6D">
        <w:rPr>
          <w:rFonts w:ascii="Times New Roman" w:hAnsi="Times New Roman" w:cs="Times New Roman"/>
        </w:rPr>
        <w:t xml:space="preserve">his adopted daughter Elisa. </w:t>
      </w:r>
      <w:r w:rsidR="004F1DD5" w:rsidRPr="00375D6D">
        <w:rPr>
          <w:rFonts w:ascii="Times New Roman" w:hAnsi="Times New Roman" w:cs="Times New Roman"/>
        </w:rPr>
        <w:t xml:space="preserve">As the things continue, the relationship between Philippe and Driss turns into strong friendship and </w:t>
      </w:r>
      <w:r w:rsidR="00C708F8" w:rsidRPr="00375D6D">
        <w:rPr>
          <w:rFonts w:ascii="Times New Roman" w:hAnsi="Times New Roman" w:cs="Times New Roman"/>
        </w:rPr>
        <w:t xml:space="preserve">mutual </w:t>
      </w:r>
      <w:r w:rsidR="004F1DD5" w:rsidRPr="00375D6D">
        <w:rPr>
          <w:rFonts w:ascii="Times New Roman" w:hAnsi="Times New Roman" w:cs="Times New Roman"/>
        </w:rPr>
        <w:t>trust</w:t>
      </w:r>
      <w:r w:rsidR="00A97BFE" w:rsidRPr="00375D6D">
        <w:rPr>
          <w:rFonts w:ascii="Times New Roman" w:hAnsi="Times New Roman" w:cs="Times New Roman"/>
        </w:rPr>
        <w:t xml:space="preserve"> </w:t>
      </w:r>
      <w:sdt>
        <w:sdtPr>
          <w:rPr>
            <w:rFonts w:ascii="Times New Roman" w:hAnsi="Times New Roman" w:cs="Times New Roman"/>
          </w:rPr>
          <w:id w:val="25231724"/>
          <w:citation/>
        </w:sdtPr>
        <w:sdtEndPr/>
        <w:sdtContent>
          <w:r w:rsidR="00A97BFE" w:rsidRPr="00375D6D">
            <w:rPr>
              <w:rFonts w:ascii="Times New Roman" w:hAnsi="Times New Roman" w:cs="Times New Roman"/>
            </w:rPr>
            <w:fldChar w:fldCharType="begin"/>
          </w:r>
          <w:r w:rsidR="00A97BFE" w:rsidRPr="00375D6D">
            <w:rPr>
              <w:rFonts w:ascii="Times New Roman" w:hAnsi="Times New Roman" w:cs="Times New Roman"/>
            </w:rPr>
            <w:instrText xml:space="preserve"> CITATION Fra111 \l 1033 </w:instrText>
          </w:r>
          <w:r w:rsidR="00A97BFE" w:rsidRPr="00375D6D">
            <w:rPr>
              <w:rFonts w:ascii="Times New Roman" w:hAnsi="Times New Roman" w:cs="Times New Roman"/>
            </w:rPr>
            <w:fldChar w:fldCharType="separate"/>
          </w:r>
          <w:r w:rsidR="00A97BFE" w:rsidRPr="00375D6D">
            <w:rPr>
              <w:rFonts w:ascii="Times New Roman" w:hAnsi="Times New Roman" w:cs="Times New Roman"/>
              <w:noProof/>
            </w:rPr>
            <w:t>(Toledano)</w:t>
          </w:r>
          <w:r w:rsidR="00A97BFE" w:rsidRPr="00375D6D">
            <w:rPr>
              <w:rFonts w:ascii="Times New Roman" w:hAnsi="Times New Roman" w:cs="Times New Roman"/>
            </w:rPr>
            <w:fldChar w:fldCharType="end"/>
          </w:r>
        </w:sdtContent>
      </w:sdt>
      <w:r w:rsidR="004F1DD5" w:rsidRPr="00375D6D">
        <w:rPr>
          <w:rFonts w:ascii="Times New Roman" w:hAnsi="Times New Roman" w:cs="Times New Roman"/>
        </w:rPr>
        <w:t xml:space="preserve">. </w:t>
      </w:r>
    </w:p>
    <w:p w:rsidR="008072F8" w:rsidRPr="00375D6D" w:rsidRDefault="008072F8" w:rsidP="006B0BA4">
      <w:pPr>
        <w:spacing w:before="240" w:after="240" w:line="480" w:lineRule="auto"/>
        <w:jc w:val="both"/>
        <w:rPr>
          <w:rFonts w:ascii="Times New Roman" w:hAnsi="Times New Roman" w:cs="Times New Roman"/>
        </w:rPr>
      </w:pPr>
      <w:r w:rsidRPr="00375D6D">
        <w:rPr>
          <w:rFonts w:ascii="Times New Roman" w:hAnsi="Times New Roman" w:cs="Times New Roman"/>
        </w:rPr>
        <w:tab/>
        <w:t xml:space="preserve">The relationship between Phillippe and Driss is not like the relationship of a </w:t>
      </w:r>
      <w:r w:rsidR="009D173C" w:rsidRPr="00375D6D">
        <w:rPr>
          <w:rFonts w:ascii="Times New Roman" w:hAnsi="Times New Roman" w:cs="Times New Roman"/>
        </w:rPr>
        <w:t>typical</w:t>
      </w:r>
      <w:r w:rsidRPr="00375D6D">
        <w:rPr>
          <w:rFonts w:ascii="Times New Roman" w:hAnsi="Times New Roman" w:cs="Times New Roman"/>
        </w:rPr>
        <w:t xml:space="preserve"> boss and subordinate. </w:t>
      </w:r>
      <w:r w:rsidR="009577D6" w:rsidRPr="00375D6D">
        <w:rPr>
          <w:rFonts w:ascii="Times New Roman" w:hAnsi="Times New Roman" w:cs="Times New Roman"/>
        </w:rPr>
        <w:t xml:space="preserve">Phillippe often gives space to Driss so that he can manage his personal life too. He does not want Driss to be bound all the time. </w:t>
      </w:r>
      <w:r w:rsidR="004C7E83" w:rsidRPr="00375D6D">
        <w:rPr>
          <w:rFonts w:ascii="Times New Roman" w:hAnsi="Times New Roman" w:cs="Times New Roman"/>
        </w:rPr>
        <w:t xml:space="preserve">He gives Driss a chance to grow and while he is on his urban projects, he even hires some other caregivers. </w:t>
      </w:r>
      <w:r w:rsidR="009818CE" w:rsidRPr="00375D6D">
        <w:rPr>
          <w:rFonts w:ascii="Times New Roman" w:hAnsi="Times New Roman" w:cs="Times New Roman"/>
        </w:rPr>
        <w:t xml:space="preserve">Philippe always thinks that Eleonore is </w:t>
      </w:r>
      <w:proofErr w:type="spellStart"/>
      <w:r w:rsidR="009818CE" w:rsidRPr="00375D6D">
        <w:rPr>
          <w:rFonts w:ascii="Times New Roman" w:hAnsi="Times New Roman" w:cs="Times New Roman"/>
        </w:rPr>
        <w:t>Driss</w:t>
      </w:r>
      <w:proofErr w:type="spellEnd"/>
      <w:r w:rsidR="009818CE" w:rsidRPr="00375D6D">
        <w:rPr>
          <w:rFonts w:ascii="Times New Roman" w:hAnsi="Times New Roman" w:cs="Times New Roman"/>
        </w:rPr>
        <w:t xml:space="preserve">’ girlfriend. However, in the end, Driss smiles at Philippe and </w:t>
      </w:r>
      <w:r w:rsidR="00A74805" w:rsidRPr="00375D6D">
        <w:rPr>
          <w:rFonts w:ascii="Times New Roman" w:hAnsi="Times New Roman" w:cs="Times New Roman"/>
        </w:rPr>
        <w:t xml:space="preserve">asks him to enjoy his date. This scene makes the </w:t>
      </w:r>
      <w:r w:rsidR="002F1C56" w:rsidRPr="00375D6D">
        <w:rPr>
          <w:rFonts w:ascii="Times New Roman" w:hAnsi="Times New Roman" w:cs="Times New Roman"/>
        </w:rPr>
        <w:t>viewer’s</w:t>
      </w:r>
      <w:r w:rsidR="00A74805" w:rsidRPr="00375D6D">
        <w:rPr>
          <w:rFonts w:ascii="Times New Roman" w:hAnsi="Times New Roman" w:cs="Times New Roman"/>
        </w:rPr>
        <w:t xml:space="preserve"> feel very </w:t>
      </w:r>
      <w:r w:rsidR="002F1C56" w:rsidRPr="00375D6D">
        <w:rPr>
          <w:rFonts w:ascii="Times New Roman" w:hAnsi="Times New Roman" w:cs="Times New Roman"/>
        </w:rPr>
        <w:t>emotional</w:t>
      </w:r>
      <w:r w:rsidR="00A74805" w:rsidRPr="00375D6D">
        <w:rPr>
          <w:rFonts w:ascii="Times New Roman" w:hAnsi="Times New Roman" w:cs="Times New Roman"/>
        </w:rPr>
        <w:t xml:space="preserve"> about friendship and relationship that how a friend can sacrifice for the other friend</w:t>
      </w:r>
      <w:r w:rsidR="00A97BFE" w:rsidRPr="00375D6D">
        <w:rPr>
          <w:rFonts w:ascii="Times New Roman" w:hAnsi="Times New Roman" w:cs="Times New Roman"/>
        </w:rPr>
        <w:t xml:space="preserve"> </w:t>
      </w:r>
      <w:sdt>
        <w:sdtPr>
          <w:rPr>
            <w:rFonts w:ascii="Times New Roman" w:hAnsi="Times New Roman" w:cs="Times New Roman"/>
          </w:rPr>
          <w:id w:val="-786046130"/>
          <w:citation/>
        </w:sdtPr>
        <w:sdtEndPr/>
        <w:sdtContent>
          <w:r w:rsidR="00A97BFE" w:rsidRPr="00375D6D">
            <w:rPr>
              <w:rFonts w:ascii="Times New Roman" w:hAnsi="Times New Roman" w:cs="Times New Roman"/>
            </w:rPr>
            <w:fldChar w:fldCharType="begin"/>
          </w:r>
          <w:r w:rsidR="00A97BFE" w:rsidRPr="00375D6D">
            <w:rPr>
              <w:rFonts w:ascii="Times New Roman" w:hAnsi="Times New Roman" w:cs="Times New Roman"/>
            </w:rPr>
            <w:instrText xml:space="preserve"> CITATION Fra111 \l 1033 </w:instrText>
          </w:r>
          <w:r w:rsidR="00A97BFE" w:rsidRPr="00375D6D">
            <w:rPr>
              <w:rFonts w:ascii="Times New Roman" w:hAnsi="Times New Roman" w:cs="Times New Roman"/>
            </w:rPr>
            <w:fldChar w:fldCharType="separate"/>
          </w:r>
          <w:r w:rsidR="00A97BFE" w:rsidRPr="00375D6D">
            <w:rPr>
              <w:rFonts w:ascii="Times New Roman" w:hAnsi="Times New Roman" w:cs="Times New Roman"/>
              <w:noProof/>
            </w:rPr>
            <w:t>(Toledano)</w:t>
          </w:r>
          <w:r w:rsidR="00A97BFE" w:rsidRPr="00375D6D">
            <w:rPr>
              <w:rFonts w:ascii="Times New Roman" w:hAnsi="Times New Roman" w:cs="Times New Roman"/>
            </w:rPr>
            <w:fldChar w:fldCharType="end"/>
          </w:r>
        </w:sdtContent>
      </w:sdt>
      <w:r w:rsidR="00A74805" w:rsidRPr="00375D6D">
        <w:rPr>
          <w:rFonts w:ascii="Times New Roman" w:hAnsi="Times New Roman" w:cs="Times New Roman"/>
        </w:rPr>
        <w:t xml:space="preserve">. </w:t>
      </w:r>
      <w:r w:rsidR="009818CE" w:rsidRPr="00375D6D">
        <w:rPr>
          <w:rFonts w:ascii="Times New Roman" w:hAnsi="Times New Roman" w:cs="Times New Roman"/>
        </w:rPr>
        <w:t xml:space="preserve"> </w:t>
      </w:r>
    </w:p>
    <w:p w:rsidR="00600D73" w:rsidRPr="0077352C" w:rsidRDefault="00600D73" w:rsidP="006B0BA4">
      <w:pPr>
        <w:spacing w:after="240" w:line="480" w:lineRule="auto"/>
        <w:rPr>
          <w:rFonts w:ascii="Times New Roman" w:hAnsi="Times New Roman" w:cs="Times New Roman"/>
          <w:b/>
        </w:rPr>
      </w:pPr>
      <w:r w:rsidRPr="0077352C">
        <w:rPr>
          <w:rFonts w:ascii="Times New Roman" w:hAnsi="Times New Roman" w:cs="Times New Roman"/>
          <w:b/>
        </w:rPr>
        <w:lastRenderedPageBreak/>
        <w:t>Light Effect</w:t>
      </w:r>
    </w:p>
    <w:p w:rsidR="007822C7" w:rsidRPr="00375D6D" w:rsidRDefault="00F12710" w:rsidP="006B0BA4">
      <w:pPr>
        <w:spacing w:after="240" w:line="480" w:lineRule="auto"/>
        <w:jc w:val="both"/>
        <w:rPr>
          <w:rFonts w:ascii="Times New Roman" w:hAnsi="Times New Roman" w:cs="Times New Roman"/>
        </w:rPr>
      </w:pPr>
      <w:r w:rsidRPr="00375D6D">
        <w:rPr>
          <w:rFonts w:ascii="Times New Roman" w:hAnsi="Times New Roman" w:cs="Times New Roman"/>
        </w:rPr>
        <w:tab/>
      </w:r>
      <w:r w:rsidR="00A27B0E" w:rsidRPr="00375D6D">
        <w:rPr>
          <w:rFonts w:ascii="Times New Roman" w:hAnsi="Times New Roman" w:cs="Times New Roman"/>
        </w:rPr>
        <w:t xml:space="preserve">The light effects are brilliantly used in the film. For example, in the opening scene, Driss drives at the night time. </w:t>
      </w:r>
      <w:r w:rsidR="00087D08" w:rsidRPr="00375D6D">
        <w:rPr>
          <w:rFonts w:ascii="Times New Roman" w:hAnsi="Times New Roman" w:cs="Times New Roman"/>
        </w:rPr>
        <w:t xml:space="preserve">In order to show the thrill of impatient drive and fear of being caught by the police, the light effects are thrilling and contributing to the theme of crime </w:t>
      </w:r>
      <w:r w:rsidR="00BD4209" w:rsidRPr="00375D6D">
        <w:rPr>
          <w:rFonts w:ascii="Times New Roman" w:hAnsi="Times New Roman" w:cs="Times New Roman"/>
        </w:rPr>
        <w:t>and</w:t>
      </w:r>
      <w:r w:rsidR="00087D08" w:rsidRPr="00375D6D">
        <w:rPr>
          <w:rFonts w:ascii="Times New Roman" w:hAnsi="Times New Roman" w:cs="Times New Roman"/>
        </w:rPr>
        <w:t xml:space="preserve"> horror. However, in the day </w:t>
      </w:r>
      <w:r w:rsidR="00BD4209" w:rsidRPr="00375D6D">
        <w:rPr>
          <w:rFonts w:ascii="Times New Roman" w:hAnsi="Times New Roman" w:cs="Times New Roman"/>
        </w:rPr>
        <w:t>light</w:t>
      </w:r>
      <w:r w:rsidR="00087D08" w:rsidRPr="00375D6D">
        <w:rPr>
          <w:rFonts w:ascii="Times New Roman" w:hAnsi="Times New Roman" w:cs="Times New Roman"/>
        </w:rPr>
        <w:t xml:space="preserve"> scenes and other scenarios, the </w:t>
      </w:r>
      <w:r w:rsidR="00BD4209" w:rsidRPr="00375D6D">
        <w:rPr>
          <w:rFonts w:ascii="Times New Roman" w:hAnsi="Times New Roman" w:cs="Times New Roman"/>
        </w:rPr>
        <w:t>light</w:t>
      </w:r>
      <w:r w:rsidR="00087D08" w:rsidRPr="00375D6D">
        <w:rPr>
          <w:rFonts w:ascii="Times New Roman" w:hAnsi="Times New Roman" w:cs="Times New Roman"/>
        </w:rPr>
        <w:t xml:space="preserve"> effects are used accordingly. </w:t>
      </w:r>
      <w:r w:rsidR="0092319F" w:rsidRPr="00375D6D">
        <w:rPr>
          <w:rFonts w:ascii="Times New Roman" w:hAnsi="Times New Roman" w:cs="Times New Roman"/>
        </w:rPr>
        <w:t xml:space="preserve">In the flashbacks and other scenarios, the light effects are shown accordingly. Overall, the low key light and high key light effects </w:t>
      </w:r>
      <w:r w:rsidR="007F4305" w:rsidRPr="00375D6D">
        <w:rPr>
          <w:rFonts w:ascii="Times New Roman" w:hAnsi="Times New Roman" w:cs="Times New Roman"/>
        </w:rPr>
        <w:t>are</w:t>
      </w:r>
      <w:r w:rsidR="00383096" w:rsidRPr="00375D6D">
        <w:rPr>
          <w:rFonts w:ascii="Times New Roman" w:hAnsi="Times New Roman" w:cs="Times New Roman"/>
        </w:rPr>
        <w:t xml:space="preserve"> in accordance with the scenes and scenarios. </w:t>
      </w:r>
      <w:r w:rsidR="007A6C0D" w:rsidRPr="00375D6D">
        <w:rPr>
          <w:rFonts w:ascii="Times New Roman" w:hAnsi="Times New Roman" w:cs="Times New Roman"/>
        </w:rPr>
        <w:t xml:space="preserve"> </w:t>
      </w:r>
    </w:p>
    <w:p w:rsidR="00600D73" w:rsidRPr="0077352C" w:rsidRDefault="00600D73" w:rsidP="006B0BA4">
      <w:pPr>
        <w:spacing w:after="240" w:line="480" w:lineRule="auto"/>
        <w:rPr>
          <w:rFonts w:ascii="Times New Roman" w:hAnsi="Times New Roman" w:cs="Times New Roman"/>
          <w:b/>
        </w:rPr>
      </w:pPr>
      <w:r w:rsidRPr="0077352C">
        <w:rPr>
          <w:rFonts w:ascii="Times New Roman" w:hAnsi="Times New Roman" w:cs="Times New Roman"/>
          <w:b/>
        </w:rPr>
        <w:t>Sound Effect</w:t>
      </w:r>
    </w:p>
    <w:p w:rsidR="00A8514E" w:rsidRPr="00375D6D" w:rsidRDefault="00512635" w:rsidP="006B0BA4">
      <w:pPr>
        <w:spacing w:before="240" w:line="480" w:lineRule="auto"/>
        <w:jc w:val="both"/>
        <w:rPr>
          <w:rFonts w:ascii="Times New Roman" w:hAnsi="Times New Roman" w:cs="Times New Roman"/>
        </w:rPr>
      </w:pPr>
      <w:r w:rsidRPr="00375D6D">
        <w:rPr>
          <w:rFonts w:ascii="Times New Roman" w:hAnsi="Times New Roman" w:cs="Times New Roman"/>
        </w:rPr>
        <w:tab/>
      </w:r>
      <w:r w:rsidR="006A7761" w:rsidRPr="00375D6D">
        <w:rPr>
          <w:rFonts w:ascii="Times New Roman" w:hAnsi="Times New Roman" w:cs="Times New Roman"/>
        </w:rPr>
        <w:t xml:space="preserve">There are different kind of sound effects in the movies according to the requirement of scenes. For example, in the </w:t>
      </w:r>
      <w:r w:rsidR="00A8514E" w:rsidRPr="00375D6D">
        <w:rPr>
          <w:rFonts w:ascii="Times New Roman" w:hAnsi="Times New Roman" w:cs="Times New Roman"/>
        </w:rPr>
        <w:t xml:space="preserve">opening sequence </w:t>
      </w:r>
      <w:r w:rsidR="006A7761" w:rsidRPr="00375D6D">
        <w:rPr>
          <w:rFonts w:ascii="Times New Roman" w:hAnsi="Times New Roman" w:cs="Times New Roman"/>
        </w:rPr>
        <w:t>of the movie, there is the non-diegetic</w:t>
      </w:r>
      <w:r w:rsidR="00A8514E" w:rsidRPr="00375D6D">
        <w:rPr>
          <w:rFonts w:ascii="Times New Roman" w:hAnsi="Times New Roman" w:cs="Times New Roman"/>
        </w:rPr>
        <w:t xml:space="preserve"> sound </w:t>
      </w:r>
      <w:r w:rsidR="006A7761" w:rsidRPr="00375D6D">
        <w:rPr>
          <w:rFonts w:ascii="Times New Roman" w:hAnsi="Times New Roman" w:cs="Times New Roman"/>
        </w:rPr>
        <w:t>effect, which sets the basic to</w:t>
      </w:r>
      <w:r w:rsidR="00A8514E" w:rsidRPr="00375D6D">
        <w:rPr>
          <w:rFonts w:ascii="Times New Roman" w:hAnsi="Times New Roman" w:cs="Times New Roman"/>
        </w:rPr>
        <w:t>ne of</w:t>
      </w:r>
      <w:r w:rsidR="00B37639" w:rsidRPr="00375D6D">
        <w:rPr>
          <w:rFonts w:ascii="Times New Roman" w:hAnsi="Times New Roman" w:cs="Times New Roman"/>
        </w:rPr>
        <w:t xml:space="preserve"> reflection and thought.</w:t>
      </w:r>
      <w:r w:rsidR="00615EC8" w:rsidRPr="00375D6D">
        <w:rPr>
          <w:rFonts w:ascii="Times New Roman" w:hAnsi="Times New Roman" w:cs="Times New Roman"/>
        </w:rPr>
        <w:t xml:space="preserve"> However, in the emotional scenes, for instance when Driss asks Philippe to have his date, is followed by the soft piece of music. In often scenes, such music </w:t>
      </w:r>
      <w:r w:rsidR="00890C97" w:rsidRPr="00375D6D">
        <w:rPr>
          <w:rFonts w:ascii="Times New Roman" w:hAnsi="Times New Roman" w:cs="Times New Roman"/>
        </w:rPr>
        <w:t>c</w:t>
      </w:r>
      <w:r w:rsidR="00A8514E" w:rsidRPr="00375D6D">
        <w:rPr>
          <w:rFonts w:ascii="Times New Roman" w:hAnsi="Times New Roman" w:cs="Times New Roman"/>
        </w:rPr>
        <w:t xml:space="preserve">reates a </w:t>
      </w:r>
      <w:r w:rsidR="00890C97" w:rsidRPr="00375D6D">
        <w:rPr>
          <w:rFonts w:ascii="Times New Roman" w:hAnsi="Times New Roman" w:cs="Times New Roman"/>
        </w:rPr>
        <w:t>mood</w:t>
      </w:r>
      <w:r w:rsidR="00A8514E" w:rsidRPr="00375D6D">
        <w:rPr>
          <w:rFonts w:ascii="Times New Roman" w:hAnsi="Times New Roman" w:cs="Times New Roman"/>
        </w:rPr>
        <w:t xml:space="preserve"> of </w:t>
      </w:r>
      <w:r w:rsidR="00890C97" w:rsidRPr="00375D6D">
        <w:rPr>
          <w:rFonts w:ascii="Times New Roman" w:hAnsi="Times New Roman" w:cs="Times New Roman"/>
        </w:rPr>
        <w:t xml:space="preserve">soothing and </w:t>
      </w:r>
      <w:r w:rsidR="00A8514E" w:rsidRPr="00375D6D">
        <w:rPr>
          <w:rFonts w:ascii="Times New Roman" w:hAnsi="Times New Roman" w:cs="Times New Roman"/>
        </w:rPr>
        <w:t xml:space="preserve">calmness. </w:t>
      </w:r>
      <w:r w:rsidR="0080064A" w:rsidRPr="00375D6D">
        <w:rPr>
          <w:rFonts w:ascii="Times New Roman" w:hAnsi="Times New Roman" w:cs="Times New Roman"/>
        </w:rPr>
        <w:t>Since the</w:t>
      </w:r>
      <w:r w:rsidR="00A8514E" w:rsidRPr="00375D6D">
        <w:rPr>
          <w:rFonts w:ascii="Times New Roman" w:hAnsi="Times New Roman" w:cs="Times New Roman"/>
        </w:rPr>
        <w:t xml:space="preserve"> f</w:t>
      </w:r>
      <w:r w:rsidR="0080064A" w:rsidRPr="00375D6D">
        <w:rPr>
          <w:rFonts w:ascii="Times New Roman" w:hAnsi="Times New Roman" w:cs="Times New Roman"/>
        </w:rPr>
        <w:t xml:space="preserve">ilm is based on real life events, which are a combination of thrill, crime, excitement, </w:t>
      </w:r>
      <w:r w:rsidR="00917A33" w:rsidRPr="00375D6D">
        <w:rPr>
          <w:rFonts w:ascii="Times New Roman" w:hAnsi="Times New Roman" w:cs="Times New Roman"/>
        </w:rPr>
        <w:t>and some very emotional moments.</w:t>
      </w:r>
      <w:r w:rsidR="0080064A" w:rsidRPr="00375D6D">
        <w:rPr>
          <w:rFonts w:ascii="Times New Roman" w:hAnsi="Times New Roman" w:cs="Times New Roman"/>
        </w:rPr>
        <w:t xml:space="preserve"> </w:t>
      </w:r>
      <w:r w:rsidR="00917A33" w:rsidRPr="00375D6D">
        <w:rPr>
          <w:rFonts w:ascii="Times New Roman" w:hAnsi="Times New Roman" w:cs="Times New Roman"/>
        </w:rPr>
        <w:t>Thus,</w:t>
      </w:r>
      <w:r w:rsidR="0080064A" w:rsidRPr="00375D6D">
        <w:rPr>
          <w:rFonts w:ascii="Times New Roman" w:hAnsi="Times New Roman" w:cs="Times New Roman"/>
        </w:rPr>
        <w:t xml:space="preserve"> the music follows the nature of events. </w:t>
      </w:r>
      <w:r w:rsidR="00873299" w:rsidRPr="00375D6D">
        <w:rPr>
          <w:rFonts w:ascii="Times New Roman" w:hAnsi="Times New Roman" w:cs="Times New Roman"/>
        </w:rPr>
        <w:t>For example, in the opening driving scene, there are sounds like car horns, traffic sound, police van sirens, and other thrilling sounds that collaborate with the ongoing scene</w:t>
      </w:r>
      <w:r w:rsidR="004E6BE9" w:rsidRPr="00375D6D">
        <w:rPr>
          <w:rFonts w:ascii="Times New Roman" w:hAnsi="Times New Roman" w:cs="Times New Roman"/>
        </w:rPr>
        <w:t xml:space="preserve"> in an accelerating way</w:t>
      </w:r>
      <w:r w:rsidR="00873299" w:rsidRPr="00375D6D">
        <w:rPr>
          <w:rFonts w:ascii="Times New Roman" w:hAnsi="Times New Roman" w:cs="Times New Roman"/>
        </w:rPr>
        <w:t xml:space="preserve">. </w:t>
      </w:r>
    </w:p>
    <w:p w:rsidR="003D6C79" w:rsidRPr="0077352C" w:rsidRDefault="00600D73" w:rsidP="006B0BA4">
      <w:pPr>
        <w:spacing w:line="480" w:lineRule="auto"/>
        <w:rPr>
          <w:rFonts w:ascii="Times New Roman" w:hAnsi="Times New Roman" w:cs="Times New Roman"/>
          <w:b/>
        </w:rPr>
      </w:pPr>
      <w:r w:rsidRPr="0077352C">
        <w:rPr>
          <w:rFonts w:ascii="Times New Roman" w:hAnsi="Times New Roman" w:cs="Times New Roman"/>
          <w:b/>
        </w:rPr>
        <w:t>Cinematography</w:t>
      </w:r>
    </w:p>
    <w:p w:rsidR="00A86176" w:rsidRPr="00375D6D" w:rsidRDefault="001449D4" w:rsidP="006B0BA4">
      <w:pPr>
        <w:spacing w:before="240" w:line="480" w:lineRule="auto"/>
        <w:ind w:firstLine="720"/>
        <w:jc w:val="both"/>
        <w:rPr>
          <w:rFonts w:ascii="Times New Roman" w:hAnsi="Times New Roman" w:cs="Times New Roman"/>
        </w:rPr>
      </w:pPr>
      <w:r w:rsidRPr="00375D6D">
        <w:rPr>
          <w:rFonts w:ascii="Times New Roman" w:hAnsi="Times New Roman" w:cs="Times New Roman"/>
        </w:rPr>
        <w:t>The cinematography of the movie uses extended durations during several shots. Throughout the movie, it us</w:t>
      </w:r>
      <w:r w:rsidR="00FC7AEF" w:rsidRPr="00375D6D">
        <w:rPr>
          <w:rFonts w:ascii="Times New Roman" w:hAnsi="Times New Roman" w:cs="Times New Roman"/>
        </w:rPr>
        <w:t xml:space="preserve">es </w:t>
      </w:r>
      <w:r w:rsidR="00F8468D" w:rsidRPr="00375D6D">
        <w:rPr>
          <w:rFonts w:ascii="Times New Roman" w:hAnsi="Times New Roman" w:cs="Times New Roman"/>
        </w:rPr>
        <w:t>a number of</w:t>
      </w:r>
      <w:r w:rsidR="00FC7AEF" w:rsidRPr="00375D6D">
        <w:rPr>
          <w:rFonts w:ascii="Times New Roman" w:hAnsi="Times New Roman" w:cs="Times New Roman"/>
        </w:rPr>
        <w:t xml:space="preserve"> independent conventions. </w:t>
      </w:r>
      <w:r w:rsidR="00E01AAC" w:rsidRPr="00375D6D">
        <w:rPr>
          <w:rFonts w:ascii="Times New Roman" w:hAnsi="Times New Roman" w:cs="Times New Roman"/>
        </w:rPr>
        <w:t xml:space="preserve">There is a lot of variety in the camera work as there are many medium shots and close up shots. </w:t>
      </w:r>
      <w:r w:rsidR="00157867" w:rsidRPr="00375D6D">
        <w:rPr>
          <w:rFonts w:ascii="Times New Roman" w:hAnsi="Times New Roman" w:cs="Times New Roman"/>
        </w:rPr>
        <w:t xml:space="preserve">Both the longer and shorter </w:t>
      </w:r>
      <w:r w:rsidR="00157867" w:rsidRPr="00375D6D">
        <w:rPr>
          <w:rFonts w:ascii="Times New Roman" w:hAnsi="Times New Roman" w:cs="Times New Roman"/>
        </w:rPr>
        <w:lastRenderedPageBreak/>
        <w:t xml:space="preserve">shorts are followed by relevant </w:t>
      </w:r>
      <w:r w:rsidR="00843383" w:rsidRPr="00375D6D">
        <w:rPr>
          <w:rFonts w:ascii="Times New Roman" w:hAnsi="Times New Roman" w:cs="Times New Roman"/>
        </w:rPr>
        <w:t>flows</w:t>
      </w:r>
      <w:r w:rsidR="00157867" w:rsidRPr="00375D6D">
        <w:rPr>
          <w:rFonts w:ascii="Times New Roman" w:hAnsi="Times New Roman" w:cs="Times New Roman"/>
        </w:rPr>
        <w:t xml:space="preserve"> of music and light effects. </w:t>
      </w:r>
      <w:r w:rsidR="001130E5" w:rsidRPr="00375D6D">
        <w:rPr>
          <w:rFonts w:ascii="Times New Roman" w:hAnsi="Times New Roman" w:cs="Times New Roman"/>
        </w:rPr>
        <w:t>Some emotional shorts like Philippe’s deep talks with Driss and thinking about giving him personal space a</w:t>
      </w:r>
      <w:r w:rsidR="00F3418C" w:rsidRPr="00375D6D">
        <w:rPr>
          <w:rFonts w:ascii="Times New Roman" w:hAnsi="Times New Roman" w:cs="Times New Roman"/>
        </w:rPr>
        <w:t xml:space="preserve">re followed by very long shots. Overall, the </w:t>
      </w:r>
      <w:r w:rsidR="00365C6A" w:rsidRPr="00375D6D">
        <w:rPr>
          <w:rFonts w:ascii="Times New Roman" w:hAnsi="Times New Roman" w:cs="Times New Roman"/>
        </w:rPr>
        <w:t xml:space="preserve">cinematography and camera work is of very high </w:t>
      </w:r>
      <w:r w:rsidR="000D2434" w:rsidRPr="00375D6D">
        <w:rPr>
          <w:rFonts w:ascii="Times New Roman" w:hAnsi="Times New Roman" w:cs="Times New Roman"/>
        </w:rPr>
        <w:t xml:space="preserve">quality. </w:t>
      </w:r>
    </w:p>
    <w:p w:rsidR="00600D73" w:rsidRPr="0077352C" w:rsidRDefault="00600D73" w:rsidP="006B0BA4">
      <w:pPr>
        <w:spacing w:before="240" w:after="240" w:line="480" w:lineRule="auto"/>
        <w:rPr>
          <w:rFonts w:ascii="Times New Roman" w:hAnsi="Times New Roman" w:cs="Times New Roman"/>
          <w:b/>
        </w:rPr>
      </w:pPr>
      <w:r w:rsidRPr="0077352C">
        <w:rPr>
          <w:rFonts w:ascii="Times New Roman" w:hAnsi="Times New Roman" w:cs="Times New Roman"/>
          <w:b/>
        </w:rPr>
        <w:t>Overall Style</w:t>
      </w:r>
    </w:p>
    <w:p w:rsidR="00F77F4F" w:rsidRPr="00375D6D" w:rsidRDefault="0035795E" w:rsidP="006B0BA4">
      <w:pPr>
        <w:spacing w:before="240" w:after="240" w:line="480" w:lineRule="auto"/>
        <w:jc w:val="both"/>
        <w:rPr>
          <w:rFonts w:ascii="Times New Roman" w:hAnsi="Times New Roman" w:cs="Times New Roman"/>
        </w:rPr>
      </w:pPr>
      <w:r w:rsidRPr="00375D6D">
        <w:rPr>
          <w:rFonts w:ascii="Times New Roman" w:hAnsi="Times New Roman" w:cs="Times New Roman"/>
        </w:rPr>
        <w:tab/>
      </w:r>
      <w:r w:rsidR="00DF4AAC" w:rsidRPr="00375D6D">
        <w:rPr>
          <w:rFonts w:ascii="Times New Roman" w:hAnsi="Times New Roman" w:cs="Times New Roman"/>
        </w:rPr>
        <w:t>T</w:t>
      </w:r>
      <w:r w:rsidR="000E35C5" w:rsidRPr="00375D6D">
        <w:rPr>
          <w:rFonts w:ascii="Times New Roman" w:hAnsi="Times New Roman" w:cs="Times New Roman"/>
        </w:rPr>
        <w:t xml:space="preserve">he overall style of the film is collaborating with its theme and factual stories of the characters. </w:t>
      </w:r>
      <w:r w:rsidR="00007AEC" w:rsidRPr="00375D6D">
        <w:rPr>
          <w:rFonts w:ascii="Times New Roman" w:hAnsi="Times New Roman" w:cs="Times New Roman"/>
        </w:rPr>
        <w:t xml:space="preserve"> It goes from on</w:t>
      </w:r>
      <w:r w:rsidR="00720B38" w:rsidRPr="00375D6D">
        <w:rPr>
          <w:rFonts w:ascii="Times New Roman" w:hAnsi="Times New Roman" w:cs="Times New Roman"/>
        </w:rPr>
        <w:t>e</w:t>
      </w:r>
      <w:r w:rsidR="00007AEC" w:rsidRPr="00375D6D">
        <w:rPr>
          <w:rFonts w:ascii="Times New Roman" w:hAnsi="Times New Roman" w:cs="Times New Roman"/>
        </w:rPr>
        <w:t xml:space="preserve"> scene to the oth</w:t>
      </w:r>
      <w:r w:rsidR="00720B38" w:rsidRPr="00375D6D">
        <w:rPr>
          <w:rFonts w:ascii="Times New Roman" w:hAnsi="Times New Roman" w:cs="Times New Roman"/>
        </w:rPr>
        <w:t xml:space="preserve">er scene through proper transitions. The editing is being done </w:t>
      </w:r>
      <w:r w:rsidR="00446870" w:rsidRPr="00375D6D">
        <w:rPr>
          <w:rFonts w:ascii="Times New Roman" w:hAnsi="Times New Roman" w:cs="Times New Roman"/>
        </w:rPr>
        <w:t>professionally</w:t>
      </w:r>
      <w:r w:rsidR="00720B38" w:rsidRPr="00375D6D">
        <w:rPr>
          <w:rFonts w:ascii="Times New Roman" w:hAnsi="Times New Roman" w:cs="Times New Roman"/>
        </w:rPr>
        <w:t xml:space="preserve">, for example, the opening scene is </w:t>
      </w:r>
      <w:r w:rsidR="00446870" w:rsidRPr="00375D6D">
        <w:rPr>
          <w:rFonts w:ascii="Times New Roman" w:hAnsi="Times New Roman" w:cs="Times New Roman"/>
        </w:rPr>
        <w:t>edited</w:t>
      </w:r>
      <w:r w:rsidR="00720B38" w:rsidRPr="00375D6D">
        <w:rPr>
          <w:rFonts w:ascii="Times New Roman" w:hAnsi="Times New Roman" w:cs="Times New Roman"/>
        </w:rPr>
        <w:t xml:space="preserve"> with a fade. </w:t>
      </w:r>
      <w:r w:rsidR="002346A6" w:rsidRPr="00375D6D">
        <w:rPr>
          <w:rFonts w:ascii="Times New Roman" w:hAnsi="Times New Roman" w:cs="Times New Roman"/>
        </w:rPr>
        <w:t xml:space="preserve">The movie is a combination of the past events in the form of flashback scenes and ongoing happenings. So, </w:t>
      </w:r>
      <w:r w:rsidR="002531EC" w:rsidRPr="00375D6D">
        <w:rPr>
          <w:rFonts w:ascii="Times New Roman" w:hAnsi="Times New Roman" w:cs="Times New Roman"/>
        </w:rPr>
        <w:t>throughout</w:t>
      </w:r>
      <w:r w:rsidR="002346A6" w:rsidRPr="00375D6D">
        <w:rPr>
          <w:rFonts w:ascii="Times New Roman" w:hAnsi="Times New Roman" w:cs="Times New Roman"/>
        </w:rPr>
        <w:t xml:space="preserve"> the scenario</w:t>
      </w:r>
      <w:r w:rsidR="009003CA" w:rsidRPr="00375D6D">
        <w:rPr>
          <w:rFonts w:ascii="Times New Roman" w:hAnsi="Times New Roman" w:cs="Times New Roman"/>
        </w:rPr>
        <w:t>, the movie</w:t>
      </w:r>
      <w:r w:rsidR="002346A6" w:rsidRPr="00375D6D">
        <w:rPr>
          <w:rFonts w:ascii="Times New Roman" w:hAnsi="Times New Roman" w:cs="Times New Roman"/>
        </w:rPr>
        <w:t xml:space="preserve"> seems collaborative and transited. </w:t>
      </w:r>
      <w:r w:rsidR="0006349A" w:rsidRPr="00375D6D">
        <w:rPr>
          <w:rFonts w:ascii="Times New Roman" w:hAnsi="Times New Roman" w:cs="Times New Roman"/>
        </w:rPr>
        <w:t>The major themes</w:t>
      </w:r>
      <w:r w:rsidR="00D069EF" w:rsidRPr="00375D6D">
        <w:rPr>
          <w:rFonts w:ascii="Times New Roman" w:hAnsi="Times New Roman" w:cs="Times New Roman"/>
        </w:rPr>
        <w:t xml:space="preserve"> revolve</w:t>
      </w:r>
      <w:r w:rsidR="0076243D" w:rsidRPr="00375D6D">
        <w:rPr>
          <w:rFonts w:ascii="Times New Roman" w:hAnsi="Times New Roman" w:cs="Times New Roman"/>
        </w:rPr>
        <w:t xml:space="preserve"> </w:t>
      </w:r>
      <w:r w:rsidR="0006349A" w:rsidRPr="00375D6D">
        <w:rPr>
          <w:rFonts w:ascii="Times New Roman" w:hAnsi="Times New Roman" w:cs="Times New Roman"/>
        </w:rPr>
        <w:t xml:space="preserve">around emotions, bonding, mutual trust, and friendship. </w:t>
      </w:r>
      <w:r w:rsidR="0088708F" w:rsidRPr="00375D6D">
        <w:rPr>
          <w:rFonts w:ascii="Times New Roman" w:hAnsi="Times New Roman" w:cs="Times New Roman"/>
        </w:rPr>
        <w:t xml:space="preserve">Another interesting approach is that most of the dialogues are based on humors and jokes. </w:t>
      </w:r>
    </w:p>
    <w:p w:rsidR="0053549A" w:rsidRPr="00375D6D" w:rsidRDefault="00FC0CAE" w:rsidP="006B0BA4">
      <w:pPr>
        <w:spacing w:before="240" w:after="240" w:line="480" w:lineRule="auto"/>
        <w:ind w:firstLine="720"/>
        <w:jc w:val="both"/>
        <w:rPr>
          <w:rFonts w:ascii="Times New Roman" w:hAnsi="Times New Roman" w:cs="Times New Roman"/>
        </w:rPr>
      </w:pPr>
      <w:r w:rsidRPr="00375D6D">
        <w:rPr>
          <w:rFonts w:ascii="Times New Roman" w:hAnsi="Times New Roman" w:cs="Times New Roman"/>
        </w:rPr>
        <w:t>The</w:t>
      </w:r>
      <w:r w:rsidR="0053549A" w:rsidRPr="00375D6D">
        <w:rPr>
          <w:rFonts w:ascii="Times New Roman" w:hAnsi="Times New Roman" w:cs="Times New Roman"/>
        </w:rPr>
        <w:t xml:space="preserve"> </w:t>
      </w:r>
      <w:r w:rsidRPr="00375D6D">
        <w:rPr>
          <w:rFonts w:ascii="Times New Roman" w:hAnsi="Times New Roman" w:cs="Times New Roman"/>
        </w:rPr>
        <w:t>major</w:t>
      </w:r>
      <w:r w:rsidR="0053549A" w:rsidRPr="00375D6D">
        <w:rPr>
          <w:rFonts w:ascii="Times New Roman" w:hAnsi="Times New Roman" w:cs="Times New Roman"/>
        </w:rPr>
        <w:t xml:space="preserve"> style of </w:t>
      </w:r>
      <w:r w:rsidRPr="00375D6D">
        <w:rPr>
          <w:rFonts w:ascii="Times New Roman" w:hAnsi="Times New Roman" w:cs="Times New Roman"/>
        </w:rPr>
        <w:t>the</w:t>
      </w:r>
      <w:r w:rsidR="0053549A" w:rsidRPr="00375D6D">
        <w:rPr>
          <w:rFonts w:ascii="Times New Roman" w:hAnsi="Times New Roman" w:cs="Times New Roman"/>
        </w:rPr>
        <w:t xml:space="preserve"> movie is </w:t>
      </w:r>
      <w:r w:rsidRPr="00375D6D">
        <w:rPr>
          <w:rFonts w:ascii="Times New Roman" w:hAnsi="Times New Roman" w:cs="Times New Roman"/>
        </w:rPr>
        <w:t>character</w:t>
      </w:r>
      <w:r w:rsidR="0053549A" w:rsidRPr="00375D6D">
        <w:rPr>
          <w:rFonts w:ascii="Times New Roman" w:hAnsi="Times New Roman" w:cs="Times New Roman"/>
        </w:rPr>
        <w:t xml:space="preserve"> driven rather than </w:t>
      </w:r>
      <w:r w:rsidR="003E215D" w:rsidRPr="00375D6D">
        <w:rPr>
          <w:rFonts w:ascii="Times New Roman" w:hAnsi="Times New Roman" w:cs="Times New Roman"/>
        </w:rPr>
        <w:t xml:space="preserve">being </w:t>
      </w:r>
      <w:r w:rsidR="0053549A" w:rsidRPr="00375D6D">
        <w:rPr>
          <w:rFonts w:ascii="Times New Roman" w:hAnsi="Times New Roman" w:cs="Times New Roman"/>
        </w:rPr>
        <w:t xml:space="preserve">scenario driven. </w:t>
      </w:r>
      <w:r w:rsidRPr="00375D6D">
        <w:rPr>
          <w:rFonts w:ascii="Times New Roman" w:hAnsi="Times New Roman" w:cs="Times New Roman"/>
        </w:rPr>
        <w:t>It mainly</w:t>
      </w:r>
      <w:r w:rsidR="0053549A" w:rsidRPr="00375D6D">
        <w:rPr>
          <w:rFonts w:ascii="Times New Roman" w:hAnsi="Times New Roman" w:cs="Times New Roman"/>
        </w:rPr>
        <w:t xml:space="preserve"> focuses on the two central </w:t>
      </w:r>
      <w:r w:rsidRPr="00375D6D">
        <w:rPr>
          <w:rFonts w:ascii="Times New Roman" w:hAnsi="Times New Roman" w:cs="Times New Roman"/>
        </w:rPr>
        <w:t>characters</w:t>
      </w:r>
      <w:r w:rsidR="0053549A" w:rsidRPr="00375D6D">
        <w:rPr>
          <w:rFonts w:ascii="Times New Roman" w:hAnsi="Times New Roman" w:cs="Times New Roman"/>
        </w:rPr>
        <w:t xml:space="preserve">, </w:t>
      </w:r>
      <w:r w:rsidR="002917C9" w:rsidRPr="00375D6D">
        <w:rPr>
          <w:rFonts w:ascii="Times New Roman" w:hAnsi="Times New Roman" w:cs="Times New Roman"/>
        </w:rPr>
        <w:t>Philippe and Driss. A</w:t>
      </w:r>
      <w:r w:rsidR="0053549A" w:rsidRPr="00375D6D">
        <w:rPr>
          <w:rFonts w:ascii="Times New Roman" w:hAnsi="Times New Roman" w:cs="Times New Roman"/>
        </w:rPr>
        <w:t xml:space="preserve">ll the relations and scenes that </w:t>
      </w:r>
      <w:r w:rsidRPr="00375D6D">
        <w:rPr>
          <w:rFonts w:ascii="Times New Roman" w:hAnsi="Times New Roman" w:cs="Times New Roman"/>
        </w:rPr>
        <w:t>revolve</w:t>
      </w:r>
      <w:r w:rsidR="0053549A" w:rsidRPr="00375D6D">
        <w:rPr>
          <w:rFonts w:ascii="Times New Roman" w:hAnsi="Times New Roman" w:cs="Times New Roman"/>
        </w:rPr>
        <w:t xml:space="preserve"> around these two major </w:t>
      </w:r>
      <w:r w:rsidRPr="00375D6D">
        <w:rPr>
          <w:rFonts w:ascii="Times New Roman" w:hAnsi="Times New Roman" w:cs="Times New Roman"/>
        </w:rPr>
        <w:t>characters</w:t>
      </w:r>
      <w:r w:rsidR="0053549A" w:rsidRPr="00375D6D">
        <w:rPr>
          <w:rFonts w:ascii="Times New Roman" w:hAnsi="Times New Roman" w:cs="Times New Roman"/>
        </w:rPr>
        <w:t xml:space="preserve">. Since this factual story, so, it focuses more on revealing the past events and facts about </w:t>
      </w:r>
      <w:r w:rsidRPr="00375D6D">
        <w:rPr>
          <w:rFonts w:ascii="Times New Roman" w:hAnsi="Times New Roman" w:cs="Times New Roman"/>
        </w:rPr>
        <w:t>these</w:t>
      </w:r>
      <w:r w:rsidR="0053549A" w:rsidRPr="00375D6D">
        <w:rPr>
          <w:rFonts w:ascii="Times New Roman" w:hAnsi="Times New Roman" w:cs="Times New Roman"/>
        </w:rPr>
        <w:t xml:space="preserve"> two characters. For </w:t>
      </w:r>
      <w:r w:rsidRPr="00375D6D">
        <w:rPr>
          <w:rFonts w:ascii="Times New Roman" w:hAnsi="Times New Roman" w:cs="Times New Roman"/>
        </w:rPr>
        <w:t>example</w:t>
      </w:r>
      <w:r w:rsidR="0053549A" w:rsidRPr="00375D6D">
        <w:rPr>
          <w:rFonts w:ascii="Times New Roman" w:hAnsi="Times New Roman" w:cs="Times New Roman"/>
        </w:rPr>
        <w:t xml:space="preserve"> despite knowing that Driss was a criminal and has notorious record, Philippe was happy to have him in his life. </w:t>
      </w:r>
      <w:r w:rsidR="000A72EB" w:rsidRPr="00375D6D">
        <w:rPr>
          <w:rFonts w:ascii="Times New Roman" w:hAnsi="Times New Roman" w:cs="Times New Roman"/>
        </w:rPr>
        <w:t xml:space="preserve">In this way, it shows that how these two major characters of the movie went through the situations that created </w:t>
      </w:r>
      <w:r w:rsidR="00486E88" w:rsidRPr="00375D6D">
        <w:rPr>
          <w:rFonts w:ascii="Times New Roman" w:hAnsi="Times New Roman" w:cs="Times New Roman"/>
        </w:rPr>
        <w:t>strong</w:t>
      </w:r>
      <w:r w:rsidR="00B94E1E" w:rsidRPr="00375D6D">
        <w:rPr>
          <w:rFonts w:ascii="Times New Roman" w:hAnsi="Times New Roman" w:cs="Times New Roman"/>
        </w:rPr>
        <w:t xml:space="preserve"> bo</w:t>
      </w:r>
      <w:r w:rsidR="000A72EB" w:rsidRPr="00375D6D">
        <w:rPr>
          <w:rFonts w:ascii="Times New Roman" w:hAnsi="Times New Roman" w:cs="Times New Roman"/>
        </w:rPr>
        <w:t xml:space="preserve">nding between them. </w:t>
      </w:r>
    </w:p>
    <w:p w:rsidR="00600D73" w:rsidRPr="0077352C" w:rsidRDefault="00600D73" w:rsidP="006B0BA4">
      <w:pPr>
        <w:spacing w:after="240" w:line="480" w:lineRule="auto"/>
        <w:rPr>
          <w:rFonts w:ascii="Times New Roman" w:hAnsi="Times New Roman" w:cs="Times New Roman"/>
          <w:b/>
        </w:rPr>
      </w:pPr>
      <w:r w:rsidRPr="0077352C">
        <w:rPr>
          <w:rFonts w:ascii="Times New Roman" w:hAnsi="Times New Roman" w:cs="Times New Roman"/>
          <w:b/>
        </w:rPr>
        <w:t xml:space="preserve">Conclusion </w:t>
      </w:r>
    </w:p>
    <w:p w:rsidR="00375D6D" w:rsidRPr="00375D6D" w:rsidRDefault="00B82937" w:rsidP="006B0BA4">
      <w:pPr>
        <w:spacing w:line="480" w:lineRule="auto"/>
        <w:ind w:firstLine="720"/>
        <w:jc w:val="both"/>
        <w:rPr>
          <w:rFonts w:ascii="Times New Roman" w:hAnsi="Times New Roman" w:cs="Times New Roman"/>
        </w:rPr>
      </w:pPr>
      <w:r w:rsidRPr="00375D6D">
        <w:rPr>
          <w:rFonts w:ascii="Times New Roman" w:hAnsi="Times New Roman" w:cs="Times New Roman"/>
        </w:rPr>
        <w:t xml:space="preserve">To conclude, The Intouchables” is based on the real and factual story of Philippe. </w:t>
      </w:r>
      <w:r w:rsidR="00A35CDA" w:rsidRPr="00375D6D">
        <w:rPr>
          <w:rFonts w:ascii="Times New Roman" w:hAnsi="Times New Roman" w:cs="Times New Roman"/>
        </w:rPr>
        <w:t xml:space="preserve">The directors of the film have used an emotional </w:t>
      </w:r>
      <w:r w:rsidR="00410C9A" w:rsidRPr="00375D6D">
        <w:rPr>
          <w:rFonts w:ascii="Times New Roman" w:hAnsi="Times New Roman" w:cs="Times New Roman"/>
        </w:rPr>
        <w:t xml:space="preserve">and humorous </w:t>
      </w:r>
      <w:r w:rsidR="00A35CDA" w:rsidRPr="00375D6D">
        <w:rPr>
          <w:rFonts w:ascii="Times New Roman" w:hAnsi="Times New Roman" w:cs="Times New Roman"/>
        </w:rPr>
        <w:t xml:space="preserve">to present the story. The </w:t>
      </w:r>
      <w:r w:rsidRPr="00375D6D">
        <w:rPr>
          <w:rFonts w:ascii="Times New Roman" w:hAnsi="Times New Roman" w:cs="Times New Roman"/>
        </w:rPr>
        <w:t xml:space="preserve">main theme </w:t>
      </w:r>
      <w:r w:rsidRPr="00375D6D">
        <w:rPr>
          <w:rFonts w:ascii="Times New Roman" w:hAnsi="Times New Roman" w:cs="Times New Roman"/>
        </w:rPr>
        <w:lastRenderedPageBreak/>
        <w:t>of “The Intouchables” is “Friendship and Emotions”, and the characterization, plot, style and other factors of the movie contribute to this common theme.</w:t>
      </w:r>
      <w:r w:rsidR="00F37630" w:rsidRPr="00375D6D">
        <w:rPr>
          <w:rFonts w:ascii="Times New Roman" w:hAnsi="Times New Roman" w:cs="Times New Roman"/>
        </w:rPr>
        <w:t xml:space="preserve"> The actors have well played the central characters of Philippe (rich millionaire) and Driss (caregiver)</w:t>
      </w:r>
      <w:r w:rsidR="00635C27" w:rsidRPr="00375D6D">
        <w:rPr>
          <w:rFonts w:ascii="Times New Roman" w:hAnsi="Times New Roman" w:cs="Times New Roman"/>
        </w:rPr>
        <w:t xml:space="preserve">. </w:t>
      </w:r>
      <w:r w:rsidR="00DD14F0" w:rsidRPr="00375D6D">
        <w:rPr>
          <w:rFonts w:ascii="Times New Roman" w:hAnsi="Times New Roman" w:cs="Times New Roman"/>
        </w:rPr>
        <w:t xml:space="preserve">In the beginning, it </w:t>
      </w:r>
      <w:r w:rsidR="00711D0D" w:rsidRPr="00375D6D">
        <w:rPr>
          <w:rFonts w:ascii="Times New Roman" w:hAnsi="Times New Roman" w:cs="Times New Roman"/>
        </w:rPr>
        <w:t>makes</w:t>
      </w:r>
      <w:r w:rsidR="00DD14F0" w:rsidRPr="00375D6D">
        <w:rPr>
          <w:rFonts w:ascii="Times New Roman" w:hAnsi="Times New Roman" w:cs="Times New Roman"/>
        </w:rPr>
        <w:t xml:space="preserve"> </w:t>
      </w:r>
      <w:r w:rsidR="00711D0D" w:rsidRPr="00375D6D">
        <w:rPr>
          <w:rFonts w:ascii="Times New Roman" w:hAnsi="Times New Roman" w:cs="Times New Roman"/>
        </w:rPr>
        <w:t>us</w:t>
      </w:r>
      <w:r w:rsidR="00DD14F0" w:rsidRPr="00375D6D">
        <w:rPr>
          <w:rFonts w:ascii="Times New Roman" w:hAnsi="Times New Roman" w:cs="Times New Roman"/>
        </w:rPr>
        <w:t xml:space="preserve"> feel that there is a connection between the two </w:t>
      </w:r>
      <w:r w:rsidR="00711D0D" w:rsidRPr="00375D6D">
        <w:rPr>
          <w:rFonts w:ascii="Times New Roman" w:hAnsi="Times New Roman" w:cs="Times New Roman"/>
        </w:rPr>
        <w:t>characters</w:t>
      </w:r>
      <w:r w:rsidR="00DD14F0" w:rsidRPr="00375D6D">
        <w:rPr>
          <w:rFonts w:ascii="Times New Roman" w:hAnsi="Times New Roman" w:cs="Times New Roman"/>
        </w:rPr>
        <w:t xml:space="preserve"> sitting in the car. However, in the end, it makes </w:t>
      </w:r>
      <w:r w:rsidR="00711D0D" w:rsidRPr="00375D6D">
        <w:rPr>
          <w:rFonts w:ascii="Times New Roman" w:hAnsi="Times New Roman" w:cs="Times New Roman"/>
        </w:rPr>
        <w:t>the</w:t>
      </w:r>
      <w:r w:rsidR="00DD14F0" w:rsidRPr="00375D6D">
        <w:rPr>
          <w:rFonts w:ascii="Times New Roman" w:hAnsi="Times New Roman" w:cs="Times New Roman"/>
        </w:rPr>
        <w:t xml:space="preserve"> viewers feel that a friend can make sacrifices for the other </w:t>
      </w:r>
      <w:r w:rsidR="00711D0D" w:rsidRPr="00375D6D">
        <w:rPr>
          <w:rFonts w:ascii="Times New Roman" w:hAnsi="Times New Roman" w:cs="Times New Roman"/>
        </w:rPr>
        <w:t>friend</w:t>
      </w:r>
      <w:r w:rsidR="00DD14F0" w:rsidRPr="00375D6D">
        <w:rPr>
          <w:rFonts w:ascii="Times New Roman" w:hAnsi="Times New Roman" w:cs="Times New Roman"/>
        </w:rPr>
        <w:t xml:space="preserve"> and true relations between people are priceless. </w:t>
      </w:r>
    </w:p>
    <w:p w:rsidR="00375D6D" w:rsidRDefault="00375D6D" w:rsidP="00375D6D">
      <w:pPr>
        <w:spacing w:line="480" w:lineRule="auto"/>
        <w:jc w:val="both"/>
        <w:rPr>
          <w:rFonts w:ascii="Times New Roman" w:hAnsi="Times New Roman" w:cs="Times New Roman"/>
          <w:b/>
        </w:rPr>
      </w:pPr>
      <w:r w:rsidRPr="00375D6D">
        <w:rPr>
          <w:rFonts w:ascii="Times New Roman" w:hAnsi="Times New Roman" w:cs="Times New Roman"/>
          <w:b/>
        </w:rPr>
        <w:t xml:space="preserve">The Lives of Others Film </w:t>
      </w:r>
    </w:p>
    <w:p w:rsidR="0077352C" w:rsidRPr="00375D6D" w:rsidRDefault="0077352C" w:rsidP="00375D6D">
      <w:pPr>
        <w:spacing w:line="480" w:lineRule="auto"/>
        <w:jc w:val="both"/>
        <w:rPr>
          <w:rFonts w:ascii="Times New Roman" w:hAnsi="Times New Roman" w:cs="Times New Roman"/>
          <w:b/>
        </w:rPr>
      </w:pPr>
      <w:r>
        <w:rPr>
          <w:rFonts w:ascii="Times New Roman" w:hAnsi="Times New Roman" w:cs="Times New Roman"/>
          <w:b/>
        </w:rPr>
        <w:t>Introduction</w:t>
      </w:r>
    </w:p>
    <w:p w:rsidR="00375D6D" w:rsidRDefault="00DD14F0" w:rsidP="00375D6D">
      <w:pPr>
        <w:spacing w:line="480" w:lineRule="auto"/>
        <w:ind w:firstLine="720"/>
        <w:jc w:val="both"/>
        <w:rPr>
          <w:rFonts w:ascii="Times New Roman" w:hAnsi="Times New Roman" w:cs="Times New Roman"/>
        </w:rPr>
      </w:pPr>
      <w:r w:rsidRPr="00375D6D">
        <w:rPr>
          <w:rFonts w:ascii="Times New Roman" w:hAnsi="Times New Roman" w:cs="Times New Roman"/>
        </w:rPr>
        <w:t xml:space="preserve"> </w:t>
      </w:r>
      <w:r w:rsidR="00375D6D" w:rsidRPr="00375D6D">
        <w:rPr>
          <w:rFonts w:ascii="Times New Roman" w:hAnsi="Times New Roman" w:cs="Times New Roman"/>
        </w:rPr>
        <w:t xml:space="preserve">The film, Lives of Others directed by Florian Henckel von Donnersmarck in 2006 is about how the German Democratic republic puts a couple under surveillance to prove they are communicating with the west and plotting against the republic. The couple in question consists of the </w:t>
      </w:r>
      <w:r w:rsidR="0077352C" w:rsidRPr="00375D6D">
        <w:rPr>
          <w:rFonts w:ascii="Times New Roman" w:hAnsi="Times New Roman" w:cs="Times New Roman"/>
        </w:rPr>
        <w:t>play writer</w:t>
      </w:r>
      <w:r w:rsidR="00375D6D" w:rsidRPr="00375D6D">
        <w:rPr>
          <w:rFonts w:ascii="Times New Roman" w:hAnsi="Times New Roman" w:cs="Times New Roman"/>
        </w:rPr>
        <w:t xml:space="preserve"> Georg Dreyman and actress Christa-Maria Sieland. During the film you see the man in charge of the surveillance, Wiesler, has doubts about the goals of the GDR and falsifies his reports making Georg and Christa-Maria seem innocent throughout their endeavors. The film ends when Christa-Maria is forced to rat out Georg but Weissman hides the evidence before the Stasi reach their home. </w:t>
      </w:r>
    </w:p>
    <w:p w:rsidR="0077352C" w:rsidRPr="0077352C" w:rsidRDefault="0077352C" w:rsidP="0077352C">
      <w:pPr>
        <w:spacing w:line="480" w:lineRule="auto"/>
        <w:jc w:val="both"/>
        <w:rPr>
          <w:rFonts w:ascii="Times New Roman" w:hAnsi="Times New Roman" w:cs="Times New Roman"/>
          <w:b/>
        </w:rPr>
      </w:pPr>
      <w:r w:rsidRPr="0077352C">
        <w:rPr>
          <w:rFonts w:ascii="Times New Roman" w:hAnsi="Times New Roman" w:cs="Times New Roman"/>
          <w:b/>
        </w:rPr>
        <w:t>Body</w:t>
      </w:r>
    </w:p>
    <w:p w:rsidR="00375D6D" w:rsidRDefault="00375D6D" w:rsidP="00375D6D">
      <w:pPr>
        <w:spacing w:line="480" w:lineRule="auto"/>
        <w:ind w:firstLine="720"/>
        <w:jc w:val="both"/>
        <w:rPr>
          <w:rFonts w:ascii="Times New Roman" w:hAnsi="Times New Roman" w:cs="Times New Roman"/>
        </w:rPr>
      </w:pPr>
      <w:r w:rsidRPr="00375D6D">
        <w:rPr>
          <w:rFonts w:ascii="Times New Roman" w:hAnsi="Times New Roman" w:cs="Times New Roman"/>
        </w:rPr>
        <w:t xml:space="preserve">The film and the story of Julia shared many similarities. One similarity is how Julia and Christa-Maria both had similar experiences with the GDR and the Stasi. Julia was put under surveillance by the GDR and brought in for interrogation for the deeds of their significant other. The differences between the events is that Christa-Maria ended up giving in and confessing to Georg’s misdeeds. Both women were also raped by the Stasi. These similarities made the movie much more realistic because it showed the extreme measures that the Stasi went to get what they </w:t>
      </w:r>
      <w:r w:rsidRPr="00375D6D">
        <w:rPr>
          <w:rFonts w:ascii="Times New Roman" w:hAnsi="Times New Roman" w:cs="Times New Roman"/>
        </w:rPr>
        <w:lastRenderedPageBreak/>
        <w:t xml:space="preserve">wanted. The situations also differed in the sense that Christa-Maria was still involved with Georg and Julia was no longer involved with her Italian boyfriend. </w:t>
      </w:r>
    </w:p>
    <w:p w:rsidR="00375D6D" w:rsidRDefault="00375D6D" w:rsidP="00375D6D">
      <w:pPr>
        <w:spacing w:line="480" w:lineRule="auto"/>
        <w:ind w:firstLine="720"/>
        <w:jc w:val="both"/>
        <w:rPr>
          <w:rFonts w:ascii="Times New Roman" w:hAnsi="Times New Roman" w:cs="Times New Roman"/>
        </w:rPr>
      </w:pPr>
      <w:r w:rsidRPr="00375D6D">
        <w:rPr>
          <w:rFonts w:ascii="Times New Roman" w:hAnsi="Times New Roman" w:cs="Times New Roman"/>
        </w:rPr>
        <w:t xml:space="preserve">An element in the story of Julia that was present in the movie is the travel restrictions in place for many people. While Julia was with her Italian boyfriend she had a lot of trouble crossing borders. The border guards would constantly pester them about papers and force them to be late to their events on purpose such as missing a film start. In the movie there is a scene where they are discussing where to hide a person in a car to cross the border. It was mentioned that the correct place to stash a person is the seat of the car because they only check under the drive shaft and the exhaust. The GDR could place a travel ban on any suspected people, so they would be stopped at borders. A ban such as this was placed on Georg and Christa-Maria at the end of the movie. Both events were similar and showed the daily struggle that was life under the GDR. </w:t>
      </w:r>
    </w:p>
    <w:p w:rsidR="0077352C" w:rsidRPr="0077352C" w:rsidRDefault="0077352C" w:rsidP="0077352C">
      <w:pPr>
        <w:spacing w:line="480" w:lineRule="auto"/>
        <w:jc w:val="both"/>
        <w:rPr>
          <w:rFonts w:ascii="Times New Roman" w:hAnsi="Times New Roman" w:cs="Times New Roman"/>
          <w:b/>
        </w:rPr>
      </w:pPr>
      <w:r w:rsidRPr="0077352C">
        <w:rPr>
          <w:rFonts w:ascii="Times New Roman" w:hAnsi="Times New Roman" w:cs="Times New Roman"/>
          <w:b/>
        </w:rPr>
        <w:t>Conclusion</w:t>
      </w:r>
    </w:p>
    <w:p w:rsidR="00375D6D" w:rsidRPr="00375D6D" w:rsidRDefault="00375D6D" w:rsidP="00375D6D">
      <w:pPr>
        <w:spacing w:line="480" w:lineRule="auto"/>
        <w:ind w:firstLine="720"/>
        <w:jc w:val="both"/>
        <w:rPr>
          <w:rFonts w:ascii="Times New Roman" w:hAnsi="Times New Roman" w:cs="Times New Roman"/>
        </w:rPr>
      </w:pPr>
      <w:r w:rsidRPr="00375D6D">
        <w:rPr>
          <w:rFonts w:ascii="Times New Roman" w:hAnsi="Times New Roman" w:cs="Times New Roman"/>
        </w:rPr>
        <w:t>During the story of Julia, Julia is blacklisted from working and was no longer able to find a job. This mirrors what happened the movie to the writer that was fired and to Christa-Maria. Both characters were left vulnerable after being blacklisted because they could no longer earn a living. Julia and these characters must have all been very frustrated at this point in their lives because being blacklisted is a life ending event and there was no way to relieve the blacklisting. These events really show how easily the GDR could ruin your life if you were suspected. You would never even know until they knock on your door and by that point it is too late. The era of the GDR and the Stazi is a dark time with much despair from the individuals subjected to the brutal ways of the Stazi.</w:t>
      </w:r>
    </w:p>
    <w:p w:rsidR="00B82937" w:rsidRPr="00375D6D" w:rsidRDefault="00B82937" w:rsidP="006B0BA4">
      <w:pPr>
        <w:spacing w:line="480" w:lineRule="auto"/>
        <w:ind w:firstLine="720"/>
        <w:jc w:val="both"/>
        <w:rPr>
          <w:rFonts w:ascii="Times New Roman" w:hAnsi="Times New Roman" w:cs="Times New Roman"/>
        </w:rPr>
      </w:pPr>
    </w:p>
    <w:p w:rsidR="003A7FCA" w:rsidRPr="00375D6D" w:rsidRDefault="003A7FCA">
      <w:pPr>
        <w:spacing w:after="160" w:line="259" w:lineRule="auto"/>
        <w:rPr>
          <w:rFonts w:ascii="Times New Roman" w:hAnsi="Times New Roman" w:cs="Times New Roman"/>
        </w:rPr>
      </w:pPr>
      <w:r w:rsidRPr="00375D6D">
        <w:rPr>
          <w:rFonts w:ascii="Times New Roman" w:hAnsi="Times New Roman" w:cs="Times New Roman"/>
        </w:rPr>
        <w:br w:type="page"/>
      </w:r>
    </w:p>
    <w:sdt>
      <w:sdtPr>
        <w:rPr>
          <w:rFonts w:ascii="Liberation Serif" w:eastAsia="WenQuanYi Micro Hei" w:hAnsi="Liberation Serif" w:cs="Lohit Devanagari"/>
          <w:color w:val="00000A"/>
          <w:sz w:val="24"/>
          <w:szCs w:val="24"/>
          <w:lang w:eastAsia="zh-CN" w:bidi="hi-IN"/>
        </w:rPr>
        <w:id w:val="151490191"/>
        <w:docPartObj>
          <w:docPartGallery w:val="Bibliographies"/>
          <w:docPartUnique/>
        </w:docPartObj>
      </w:sdtPr>
      <w:sdtEndPr>
        <w:rPr>
          <w:bCs/>
        </w:rPr>
      </w:sdtEndPr>
      <w:sdtContent>
        <w:p w:rsidR="003A7FCA" w:rsidRPr="00375D6D" w:rsidRDefault="003A7FCA" w:rsidP="003A7FCA">
          <w:pPr>
            <w:pStyle w:val="Heading1"/>
            <w:spacing w:line="480" w:lineRule="auto"/>
            <w:jc w:val="center"/>
            <w:rPr>
              <w:rFonts w:ascii="Times New Roman" w:hAnsi="Times New Roman" w:cs="Times New Roman"/>
              <w:color w:val="auto"/>
              <w:sz w:val="24"/>
            </w:rPr>
          </w:pPr>
          <w:r w:rsidRPr="00375D6D">
            <w:rPr>
              <w:rFonts w:ascii="Times New Roman" w:hAnsi="Times New Roman" w:cs="Times New Roman"/>
              <w:color w:val="auto"/>
              <w:sz w:val="24"/>
            </w:rPr>
            <w:t>Works Cited</w:t>
          </w:r>
        </w:p>
        <w:p w:rsidR="007B774C" w:rsidRDefault="003A7FCA" w:rsidP="007B774C">
          <w:pPr>
            <w:pStyle w:val="Bibliography"/>
            <w:numPr>
              <w:ilvl w:val="0"/>
              <w:numId w:val="1"/>
            </w:numPr>
            <w:spacing w:line="480" w:lineRule="auto"/>
            <w:rPr>
              <w:rFonts w:ascii="Times New Roman" w:hAnsi="Times New Roman" w:cs="Times New Roman"/>
              <w:noProof/>
            </w:rPr>
          </w:pPr>
          <w:r w:rsidRPr="00375D6D">
            <w:rPr>
              <w:rFonts w:ascii="Times New Roman" w:hAnsi="Times New Roman" w:cs="Times New Roman"/>
            </w:rPr>
            <w:fldChar w:fldCharType="begin"/>
          </w:r>
          <w:r w:rsidRPr="00375D6D">
            <w:rPr>
              <w:rFonts w:ascii="Times New Roman" w:hAnsi="Times New Roman" w:cs="Times New Roman"/>
            </w:rPr>
            <w:instrText xml:space="preserve"> BIBLIOGRAPHY </w:instrText>
          </w:r>
          <w:r w:rsidRPr="00375D6D">
            <w:rPr>
              <w:rFonts w:ascii="Times New Roman" w:hAnsi="Times New Roman" w:cs="Times New Roman"/>
            </w:rPr>
            <w:fldChar w:fldCharType="separate"/>
          </w:r>
          <w:r w:rsidRPr="00375D6D">
            <w:rPr>
              <w:rFonts w:ascii="Times New Roman" w:hAnsi="Times New Roman" w:cs="Times New Roman"/>
              <w:iCs/>
              <w:noProof/>
            </w:rPr>
            <w:t>The Intouchables</w:t>
          </w:r>
          <w:r w:rsidRPr="00375D6D">
            <w:rPr>
              <w:rFonts w:ascii="Times New Roman" w:hAnsi="Times New Roman" w:cs="Times New Roman"/>
              <w:noProof/>
            </w:rPr>
            <w:t>. Dir. Olivier Nakache &amp; Éric Toledano. Perf. Omar Sy François Cluzet. 2011. Website. 04 03 2017. &lt;https://www.netflix.com/search?q=the%20intouchables&gt;.</w:t>
          </w:r>
        </w:p>
        <w:p w:rsidR="007B774C" w:rsidRPr="007B774C" w:rsidRDefault="007B774C" w:rsidP="007B774C">
          <w:pPr>
            <w:pStyle w:val="Bibliography"/>
            <w:numPr>
              <w:ilvl w:val="0"/>
              <w:numId w:val="1"/>
            </w:numPr>
            <w:spacing w:line="480" w:lineRule="auto"/>
            <w:rPr>
              <w:rFonts w:ascii="Times New Roman" w:hAnsi="Times New Roman" w:cs="Times New Roman"/>
              <w:noProof/>
            </w:rPr>
          </w:pPr>
          <w:r>
            <w:t xml:space="preserve">Goodykoontz, B., &amp; Jacobs, C. P. (2011). Film: From Watching to </w:t>
          </w:r>
          <w:proofErr w:type="gramStart"/>
          <w:r>
            <w:t>Seeing</w:t>
          </w:r>
          <w:proofErr w:type="gramEnd"/>
          <w:r>
            <w:t xml:space="preserve">. San Diego, CA: Bridgepoint Education, </w:t>
          </w:r>
          <w:proofErr w:type="spellStart"/>
          <w:r>
            <w:t>Inc</w:t>
          </w:r>
          <w:proofErr w:type="spellEnd"/>
        </w:p>
        <w:p w:rsidR="003A7FCA" w:rsidRPr="00375D6D" w:rsidRDefault="003A7FCA" w:rsidP="003A7FCA">
          <w:pPr>
            <w:spacing w:line="480" w:lineRule="auto"/>
          </w:pPr>
          <w:r w:rsidRPr="00375D6D">
            <w:rPr>
              <w:rFonts w:ascii="Times New Roman" w:hAnsi="Times New Roman" w:cs="Times New Roman"/>
              <w:bCs/>
            </w:rPr>
            <w:fldChar w:fldCharType="end"/>
          </w:r>
        </w:p>
      </w:sdtContent>
    </w:sdt>
    <w:p w:rsidR="00B82937" w:rsidRPr="00375D6D" w:rsidRDefault="00B82937" w:rsidP="00B82937">
      <w:pPr>
        <w:spacing w:after="240" w:line="480" w:lineRule="auto"/>
        <w:ind w:firstLine="720"/>
        <w:rPr>
          <w:rFonts w:ascii="Times New Roman" w:hAnsi="Times New Roman" w:cs="Times New Roman"/>
        </w:rPr>
      </w:pPr>
    </w:p>
    <w:p w:rsidR="00600D73" w:rsidRPr="00375D6D" w:rsidRDefault="00600D73" w:rsidP="004B4E44">
      <w:pPr>
        <w:spacing w:after="240" w:line="480" w:lineRule="auto"/>
        <w:rPr>
          <w:rFonts w:ascii="Times New Roman" w:hAnsi="Times New Roman" w:cs="Times New Roman"/>
        </w:rPr>
      </w:pPr>
    </w:p>
    <w:p w:rsidR="00600D73" w:rsidRPr="00375D6D" w:rsidRDefault="00600D73" w:rsidP="004B4E44">
      <w:pPr>
        <w:spacing w:after="240" w:line="480" w:lineRule="auto"/>
        <w:rPr>
          <w:rFonts w:ascii="Times New Roman" w:hAnsi="Times New Roman" w:cs="Times New Roman"/>
        </w:rPr>
      </w:pPr>
    </w:p>
    <w:p w:rsidR="00AD43C3" w:rsidRPr="00375D6D" w:rsidRDefault="00AD43C3"/>
    <w:sectPr w:rsidR="00AD43C3" w:rsidRPr="00375D6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73F" w:rsidRDefault="00A9773F" w:rsidP="004B4E44">
      <w:r>
        <w:separator/>
      </w:r>
    </w:p>
  </w:endnote>
  <w:endnote w:type="continuationSeparator" w:id="0">
    <w:p w:rsidR="00A9773F" w:rsidRDefault="00A9773F" w:rsidP="004B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WenQuanYi Micro Hei">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73F" w:rsidRDefault="00A9773F" w:rsidP="004B4E44">
      <w:r>
        <w:separator/>
      </w:r>
    </w:p>
  </w:footnote>
  <w:footnote w:type="continuationSeparator" w:id="0">
    <w:p w:rsidR="00A9773F" w:rsidRDefault="00A9773F" w:rsidP="004B4E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E44" w:rsidRPr="00FB318B" w:rsidRDefault="004B4E44" w:rsidP="004B4E44">
    <w:pPr>
      <w:pStyle w:val="Header"/>
      <w:spacing w:before="240" w:after="240" w:line="480" w:lineRule="auto"/>
      <w:jc w:val="right"/>
      <w:rPr>
        <w:rFonts w:ascii="Times New Roman" w:hAnsi="Times New Roman" w:cs="Times New Roman"/>
        <w:sz w:val="24"/>
      </w:rPr>
    </w:pPr>
    <w:r w:rsidRPr="00FB318B">
      <w:rPr>
        <w:rFonts w:ascii="Times New Roman" w:hAnsi="Times New Roman" w:cs="Times New Roman"/>
        <w:sz w:val="24"/>
      </w:rPr>
      <w:t xml:space="preserve"> Surname </w:t>
    </w:r>
    <w:sdt>
      <w:sdtPr>
        <w:rPr>
          <w:rFonts w:ascii="Times New Roman" w:hAnsi="Times New Roman" w:cs="Times New Roman"/>
          <w:sz w:val="24"/>
        </w:rPr>
        <w:id w:val="691648913"/>
        <w:docPartObj>
          <w:docPartGallery w:val="Page Numbers (Top of Page)"/>
          <w:docPartUnique/>
        </w:docPartObj>
      </w:sdtPr>
      <w:sdtEndPr>
        <w:rPr>
          <w:noProof/>
        </w:rPr>
      </w:sdtEndPr>
      <w:sdtContent>
        <w:r w:rsidRPr="00FB318B">
          <w:rPr>
            <w:rFonts w:ascii="Times New Roman" w:hAnsi="Times New Roman" w:cs="Times New Roman"/>
            <w:sz w:val="24"/>
          </w:rPr>
          <w:fldChar w:fldCharType="begin"/>
        </w:r>
        <w:r w:rsidRPr="00FB318B">
          <w:rPr>
            <w:rFonts w:ascii="Times New Roman" w:hAnsi="Times New Roman" w:cs="Times New Roman"/>
            <w:sz w:val="24"/>
          </w:rPr>
          <w:instrText xml:space="preserve"> PAGE   \* MERGEFORMAT </w:instrText>
        </w:r>
        <w:r w:rsidRPr="00FB318B">
          <w:rPr>
            <w:rFonts w:ascii="Times New Roman" w:hAnsi="Times New Roman" w:cs="Times New Roman"/>
            <w:sz w:val="24"/>
          </w:rPr>
          <w:fldChar w:fldCharType="separate"/>
        </w:r>
        <w:r w:rsidR="0077352C">
          <w:rPr>
            <w:rFonts w:ascii="Times New Roman" w:hAnsi="Times New Roman" w:cs="Times New Roman"/>
            <w:noProof/>
            <w:sz w:val="24"/>
          </w:rPr>
          <w:t>13</w:t>
        </w:r>
        <w:r w:rsidRPr="00FB318B">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0E14BB"/>
    <w:multiLevelType w:val="hybridMultilevel"/>
    <w:tmpl w:val="F9560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E44"/>
    <w:rsid w:val="00007AEC"/>
    <w:rsid w:val="00030965"/>
    <w:rsid w:val="0003174A"/>
    <w:rsid w:val="00044BA2"/>
    <w:rsid w:val="00045E56"/>
    <w:rsid w:val="00045F5A"/>
    <w:rsid w:val="00052E68"/>
    <w:rsid w:val="00055515"/>
    <w:rsid w:val="00060E0C"/>
    <w:rsid w:val="0006349A"/>
    <w:rsid w:val="000747FB"/>
    <w:rsid w:val="00080BE0"/>
    <w:rsid w:val="00087724"/>
    <w:rsid w:val="00087D08"/>
    <w:rsid w:val="00090A13"/>
    <w:rsid w:val="000A72EB"/>
    <w:rsid w:val="000D1230"/>
    <w:rsid w:val="000D2434"/>
    <w:rsid w:val="000E35C5"/>
    <w:rsid w:val="000E5D8F"/>
    <w:rsid w:val="000E63A5"/>
    <w:rsid w:val="000F027C"/>
    <w:rsid w:val="000F40E2"/>
    <w:rsid w:val="001130E5"/>
    <w:rsid w:val="001133C2"/>
    <w:rsid w:val="00120DC4"/>
    <w:rsid w:val="00135809"/>
    <w:rsid w:val="00140AF6"/>
    <w:rsid w:val="00141D61"/>
    <w:rsid w:val="001449D4"/>
    <w:rsid w:val="0015090B"/>
    <w:rsid w:val="00157867"/>
    <w:rsid w:val="001617FD"/>
    <w:rsid w:val="00166071"/>
    <w:rsid w:val="00171A3B"/>
    <w:rsid w:val="001746A6"/>
    <w:rsid w:val="00174B76"/>
    <w:rsid w:val="00197A30"/>
    <w:rsid w:val="001C239B"/>
    <w:rsid w:val="001D016D"/>
    <w:rsid w:val="001F13AF"/>
    <w:rsid w:val="001F5A3D"/>
    <w:rsid w:val="002019D7"/>
    <w:rsid w:val="0021678F"/>
    <w:rsid w:val="00222711"/>
    <w:rsid w:val="00231B6A"/>
    <w:rsid w:val="00231CC2"/>
    <w:rsid w:val="002346A6"/>
    <w:rsid w:val="00240C69"/>
    <w:rsid w:val="00245D2F"/>
    <w:rsid w:val="00246990"/>
    <w:rsid w:val="00246C4F"/>
    <w:rsid w:val="00246CB5"/>
    <w:rsid w:val="00252713"/>
    <w:rsid w:val="002531EC"/>
    <w:rsid w:val="00253402"/>
    <w:rsid w:val="00257801"/>
    <w:rsid w:val="0026319D"/>
    <w:rsid w:val="00277CD1"/>
    <w:rsid w:val="00282848"/>
    <w:rsid w:val="002917C9"/>
    <w:rsid w:val="00292B66"/>
    <w:rsid w:val="002B1583"/>
    <w:rsid w:val="002B1F1B"/>
    <w:rsid w:val="002B6AF8"/>
    <w:rsid w:val="002C1A72"/>
    <w:rsid w:val="002C72D7"/>
    <w:rsid w:val="002D10E8"/>
    <w:rsid w:val="002D1D74"/>
    <w:rsid w:val="002D5E8A"/>
    <w:rsid w:val="002F04DB"/>
    <w:rsid w:val="002F1C56"/>
    <w:rsid w:val="00307DEC"/>
    <w:rsid w:val="003153DF"/>
    <w:rsid w:val="00330558"/>
    <w:rsid w:val="00330ED4"/>
    <w:rsid w:val="003322A7"/>
    <w:rsid w:val="00336F9C"/>
    <w:rsid w:val="00352244"/>
    <w:rsid w:val="0035795E"/>
    <w:rsid w:val="003608C6"/>
    <w:rsid w:val="00362B00"/>
    <w:rsid w:val="00362F78"/>
    <w:rsid w:val="00365C6A"/>
    <w:rsid w:val="00373EBA"/>
    <w:rsid w:val="00375D6D"/>
    <w:rsid w:val="00383096"/>
    <w:rsid w:val="0039049A"/>
    <w:rsid w:val="00396442"/>
    <w:rsid w:val="003A38DD"/>
    <w:rsid w:val="003A7CBC"/>
    <w:rsid w:val="003A7FCA"/>
    <w:rsid w:val="003B3C39"/>
    <w:rsid w:val="003B72DD"/>
    <w:rsid w:val="003D0A60"/>
    <w:rsid w:val="003D6C79"/>
    <w:rsid w:val="003E0179"/>
    <w:rsid w:val="003E1D7B"/>
    <w:rsid w:val="003E215D"/>
    <w:rsid w:val="003F3823"/>
    <w:rsid w:val="00410C9A"/>
    <w:rsid w:val="004178C7"/>
    <w:rsid w:val="0042066A"/>
    <w:rsid w:val="00425F17"/>
    <w:rsid w:val="004406C0"/>
    <w:rsid w:val="00446870"/>
    <w:rsid w:val="00451E30"/>
    <w:rsid w:val="00454C44"/>
    <w:rsid w:val="004561A5"/>
    <w:rsid w:val="00457497"/>
    <w:rsid w:val="00464AC0"/>
    <w:rsid w:val="00486E88"/>
    <w:rsid w:val="00493CE2"/>
    <w:rsid w:val="00495DFE"/>
    <w:rsid w:val="004B4E44"/>
    <w:rsid w:val="004B688D"/>
    <w:rsid w:val="004B6EFC"/>
    <w:rsid w:val="004C7E83"/>
    <w:rsid w:val="004D1D7D"/>
    <w:rsid w:val="004D679E"/>
    <w:rsid w:val="004E02A2"/>
    <w:rsid w:val="004E6BE9"/>
    <w:rsid w:val="004F1DD5"/>
    <w:rsid w:val="004F67C3"/>
    <w:rsid w:val="00512635"/>
    <w:rsid w:val="005348FD"/>
    <w:rsid w:val="0053549A"/>
    <w:rsid w:val="005425F4"/>
    <w:rsid w:val="00550A11"/>
    <w:rsid w:val="005534AC"/>
    <w:rsid w:val="00564D15"/>
    <w:rsid w:val="00572E75"/>
    <w:rsid w:val="00580046"/>
    <w:rsid w:val="00591C82"/>
    <w:rsid w:val="00591FBB"/>
    <w:rsid w:val="005A132E"/>
    <w:rsid w:val="005A2E67"/>
    <w:rsid w:val="005A32A0"/>
    <w:rsid w:val="005B0DDA"/>
    <w:rsid w:val="005B10D3"/>
    <w:rsid w:val="005B255D"/>
    <w:rsid w:val="005B4365"/>
    <w:rsid w:val="005C4086"/>
    <w:rsid w:val="005C4712"/>
    <w:rsid w:val="005D157A"/>
    <w:rsid w:val="005D6234"/>
    <w:rsid w:val="005E57E8"/>
    <w:rsid w:val="005E7227"/>
    <w:rsid w:val="005F452E"/>
    <w:rsid w:val="005F4E85"/>
    <w:rsid w:val="00600D73"/>
    <w:rsid w:val="006060EF"/>
    <w:rsid w:val="00615EC8"/>
    <w:rsid w:val="00635C27"/>
    <w:rsid w:val="006400D7"/>
    <w:rsid w:val="006401F0"/>
    <w:rsid w:val="00653CD7"/>
    <w:rsid w:val="00655A05"/>
    <w:rsid w:val="006720E5"/>
    <w:rsid w:val="00686904"/>
    <w:rsid w:val="00695203"/>
    <w:rsid w:val="006A5430"/>
    <w:rsid w:val="006A6F9F"/>
    <w:rsid w:val="006A7761"/>
    <w:rsid w:val="006B06C4"/>
    <w:rsid w:val="006B0BA4"/>
    <w:rsid w:val="006B4896"/>
    <w:rsid w:val="006D22CB"/>
    <w:rsid w:val="006D2FFD"/>
    <w:rsid w:val="006D5183"/>
    <w:rsid w:val="006E64A0"/>
    <w:rsid w:val="006F5FF7"/>
    <w:rsid w:val="00711D0D"/>
    <w:rsid w:val="00715AC2"/>
    <w:rsid w:val="00720B38"/>
    <w:rsid w:val="00722DC6"/>
    <w:rsid w:val="00734EE0"/>
    <w:rsid w:val="00742B89"/>
    <w:rsid w:val="007535F7"/>
    <w:rsid w:val="0075642F"/>
    <w:rsid w:val="007603A9"/>
    <w:rsid w:val="00761938"/>
    <w:rsid w:val="0076243D"/>
    <w:rsid w:val="0076261C"/>
    <w:rsid w:val="00763EF9"/>
    <w:rsid w:val="00767E8B"/>
    <w:rsid w:val="0077352C"/>
    <w:rsid w:val="007778FE"/>
    <w:rsid w:val="007806AD"/>
    <w:rsid w:val="00780D7B"/>
    <w:rsid w:val="007822C7"/>
    <w:rsid w:val="00784545"/>
    <w:rsid w:val="00786604"/>
    <w:rsid w:val="00790411"/>
    <w:rsid w:val="007A1360"/>
    <w:rsid w:val="007A1D68"/>
    <w:rsid w:val="007A34C6"/>
    <w:rsid w:val="007A415B"/>
    <w:rsid w:val="007A6C0D"/>
    <w:rsid w:val="007B7253"/>
    <w:rsid w:val="007B774C"/>
    <w:rsid w:val="007C6C1D"/>
    <w:rsid w:val="007E2EC1"/>
    <w:rsid w:val="007E4BD9"/>
    <w:rsid w:val="007E6A01"/>
    <w:rsid w:val="007F4305"/>
    <w:rsid w:val="007F4D81"/>
    <w:rsid w:val="007F65C4"/>
    <w:rsid w:val="0080064A"/>
    <w:rsid w:val="008072F8"/>
    <w:rsid w:val="00820B54"/>
    <w:rsid w:val="00840789"/>
    <w:rsid w:val="00843383"/>
    <w:rsid w:val="008526FA"/>
    <w:rsid w:val="00853068"/>
    <w:rsid w:val="00872AE5"/>
    <w:rsid w:val="00873164"/>
    <w:rsid w:val="00873299"/>
    <w:rsid w:val="00880BC2"/>
    <w:rsid w:val="0088708F"/>
    <w:rsid w:val="00890C97"/>
    <w:rsid w:val="00896CF8"/>
    <w:rsid w:val="008B52A6"/>
    <w:rsid w:val="008C0179"/>
    <w:rsid w:val="008C5BE4"/>
    <w:rsid w:val="008C6284"/>
    <w:rsid w:val="008C6BBE"/>
    <w:rsid w:val="008D5275"/>
    <w:rsid w:val="008D77FF"/>
    <w:rsid w:val="009003CA"/>
    <w:rsid w:val="00902FA3"/>
    <w:rsid w:val="00917A33"/>
    <w:rsid w:val="009206D8"/>
    <w:rsid w:val="00921CE3"/>
    <w:rsid w:val="0092319F"/>
    <w:rsid w:val="00925CA6"/>
    <w:rsid w:val="00925D4D"/>
    <w:rsid w:val="009544BD"/>
    <w:rsid w:val="00954F99"/>
    <w:rsid w:val="009577D6"/>
    <w:rsid w:val="009642D4"/>
    <w:rsid w:val="00965DD2"/>
    <w:rsid w:val="009731FA"/>
    <w:rsid w:val="009762DC"/>
    <w:rsid w:val="009817EF"/>
    <w:rsid w:val="009818CE"/>
    <w:rsid w:val="00986D5E"/>
    <w:rsid w:val="009914AC"/>
    <w:rsid w:val="00993B95"/>
    <w:rsid w:val="009B53EF"/>
    <w:rsid w:val="009B5784"/>
    <w:rsid w:val="009B6EB5"/>
    <w:rsid w:val="009C33BC"/>
    <w:rsid w:val="009C675A"/>
    <w:rsid w:val="009C7310"/>
    <w:rsid w:val="009D173C"/>
    <w:rsid w:val="009D233E"/>
    <w:rsid w:val="009E213D"/>
    <w:rsid w:val="009E4C88"/>
    <w:rsid w:val="009E7616"/>
    <w:rsid w:val="009E7721"/>
    <w:rsid w:val="00A035B8"/>
    <w:rsid w:val="00A27B0E"/>
    <w:rsid w:val="00A33A7A"/>
    <w:rsid w:val="00A35CDA"/>
    <w:rsid w:val="00A378FE"/>
    <w:rsid w:val="00A41147"/>
    <w:rsid w:val="00A54188"/>
    <w:rsid w:val="00A640FB"/>
    <w:rsid w:val="00A71E66"/>
    <w:rsid w:val="00A74805"/>
    <w:rsid w:val="00A8260B"/>
    <w:rsid w:val="00A8514E"/>
    <w:rsid w:val="00A85192"/>
    <w:rsid w:val="00A86176"/>
    <w:rsid w:val="00A906BE"/>
    <w:rsid w:val="00A94801"/>
    <w:rsid w:val="00A9773F"/>
    <w:rsid w:val="00A97BFE"/>
    <w:rsid w:val="00AA4451"/>
    <w:rsid w:val="00AB7D43"/>
    <w:rsid w:val="00AC16A5"/>
    <w:rsid w:val="00AC4C3B"/>
    <w:rsid w:val="00AD067A"/>
    <w:rsid w:val="00AD43C3"/>
    <w:rsid w:val="00AD47A3"/>
    <w:rsid w:val="00AE2404"/>
    <w:rsid w:val="00AE2727"/>
    <w:rsid w:val="00AE649F"/>
    <w:rsid w:val="00B144DB"/>
    <w:rsid w:val="00B202BE"/>
    <w:rsid w:val="00B26A11"/>
    <w:rsid w:val="00B33027"/>
    <w:rsid w:val="00B37639"/>
    <w:rsid w:val="00B438B5"/>
    <w:rsid w:val="00B6126A"/>
    <w:rsid w:val="00B82937"/>
    <w:rsid w:val="00B82AA5"/>
    <w:rsid w:val="00B83012"/>
    <w:rsid w:val="00B9432E"/>
    <w:rsid w:val="00B94E1E"/>
    <w:rsid w:val="00B9720D"/>
    <w:rsid w:val="00BA1CA7"/>
    <w:rsid w:val="00BA6EF7"/>
    <w:rsid w:val="00BC7B68"/>
    <w:rsid w:val="00BD0407"/>
    <w:rsid w:val="00BD4209"/>
    <w:rsid w:val="00BD6B58"/>
    <w:rsid w:val="00BE6EB6"/>
    <w:rsid w:val="00BF638D"/>
    <w:rsid w:val="00BF7737"/>
    <w:rsid w:val="00C22191"/>
    <w:rsid w:val="00C247B9"/>
    <w:rsid w:val="00C2745A"/>
    <w:rsid w:val="00C30D04"/>
    <w:rsid w:val="00C363E8"/>
    <w:rsid w:val="00C50A48"/>
    <w:rsid w:val="00C6001D"/>
    <w:rsid w:val="00C64282"/>
    <w:rsid w:val="00C708F8"/>
    <w:rsid w:val="00C7268C"/>
    <w:rsid w:val="00C7370F"/>
    <w:rsid w:val="00C83AA4"/>
    <w:rsid w:val="00C93298"/>
    <w:rsid w:val="00CA7647"/>
    <w:rsid w:val="00CB4AAB"/>
    <w:rsid w:val="00CC0E45"/>
    <w:rsid w:val="00CC6E09"/>
    <w:rsid w:val="00CE248D"/>
    <w:rsid w:val="00CE2BDB"/>
    <w:rsid w:val="00CE51D2"/>
    <w:rsid w:val="00CE7D17"/>
    <w:rsid w:val="00CF169B"/>
    <w:rsid w:val="00D05B5A"/>
    <w:rsid w:val="00D069EF"/>
    <w:rsid w:val="00D42277"/>
    <w:rsid w:val="00D53184"/>
    <w:rsid w:val="00D562D6"/>
    <w:rsid w:val="00D827EB"/>
    <w:rsid w:val="00D9334C"/>
    <w:rsid w:val="00DA6EA5"/>
    <w:rsid w:val="00DB57F2"/>
    <w:rsid w:val="00DC2AD8"/>
    <w:rsid w:val="00DC44D1"/>
    <w:rsid w:val="00DC53AC"/>
    <w:rsid w:val="00DD14F0"/>
    <w:rsid w:val="00DD7C7A"/>
    <w:rsid w:val="00DE2537"/>
    <w:rsid w:val="00DE481F"/>
    <w:rsid w:val="00DF0FFF"/>
    <w:rsid w:val="00DF4AAC"/>
    <w:rsid w:val="00DF4C4D"/>
    <w:rsid w:val="00E01AAC"/>
    <w:rsid w:val="00E177B4"/>
    <w:rsid w:val="00E25EC7"/>
    <w:rsid w:val="00E5783E"/>
    <w:rsid w:val="00E674B2"/>
    <w:rsid w:val="00E8045A"/>
    <w:rsid w:val="00E91461"/>
    <w:rsid w:val="00E95263"/>
    <w:rsid w:val="00EA1F22"/>
    <w:rsid w:val="00EB13FF"/>
    <w:rsid w:val="00EB6D5E"/>
    <w:rsid w:val="00EC0274"/>
    <w:rsid w:val="00EC0BF2"/>
    <w:rsid w:val="00ED0EE6"/>
    <w:rsid w:val="00ED7350"/>
    <w:rsid w:val="00EF2810"/>
    <w:rsid w:val="00EF68B5"/>
    <w:rsid w:val="00F001D3"/>
    <w:rsid w:val="00F03563"/>
    <w:rsid w:val="00F07BB4"/>
    <w:rsid w:val="00F12539"/>
    <w:rsid w:val="00F12710"/>
    <w:rsid w:val="00F3418C"/>
    <w:rsid w:val="00F37630"/>
    <w:rsid w:val="00F40D1C"/>
    <w:rsid w:val="00F41742"/>
    <w:rsid w:val="00F42C0F"/>
    <w:rsid w:val="00F42F5C"/>
    <w:rsid w:val="00F60018"/>
    <w:rsid w:val="00F77F4F"/>
    <w:rsid w:val="00F81774"/>
    <w:rsid w:val="00F8352B"/>
    <w:rsid w:val="00F8468D"/>
    <w:rsid w:val="00F8552D"/>
    <w:rsid w:val="00F935B9"/>
    <w:rsid w:val="00F967C8"/>
    <w:rsid w:val="00FA48A4"/>
    <w:rsid w:val="00FC0CAE"/>
    <w:rsid w:val="00FC530C"/>
    <w:rsid w:val="00FC7AEF"/>
    <w:rsid w:val="00FD4963"/>
    <w:rsid w:val="00FE372A"/>
    <w:rsid w:val="00FF0BCB"/>
    <w:rsid w:val="00FF3E17"/>
    <w:rsid w:val="00FF5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5A333A-B560-4B90-A6C5-2EE4BC541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E44"/>
    <w:pPr>
      <w:spacing w:after="0" w:line="240" w:lineRule="auto"/>
    </w:pPr>
    <w:rPr>
      <w:rFonts w:ascii="Liberation Serif" w:eastAsia="WenQuanYi Micro Hei" w:hAnsi="Liberation Serif" w:cs="Lohit Devanagari"/>
      <w:color w:val="00000A"/>
      <w:sz w:val="24"/>
      <w:szCs w:val="24"/>
      <w:lang w:eastAsia="zh-CN" w:bidi="hi-IN"/>
    </w:rPr>
  </w:style>
  <w:style w:type="paragraph" w:styleId="Heading1">
    <w:name w:val="heading 1"/>
    <w:basedOn w:val="Normal"/>
    <w:next w:val="Normal"/>
    <w:link w:val="Heading1Char"/>
    <w:uiPriority w:val="9"/>
    <w:qFormat/>
    <w:rsid w:val="003A7FCA"/>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E44"/>
    <w:pPr>
      <w:tabs>
        <w:tab w:val="center" w:pos="4680"/>
        <w:tab w:val="right" w:pos="9360"/>
      </w:tabs>
    </w:pPr>
    <w:rPr>
      <w:rFonts w:asciiTheme="minorHAnsi" w:eastAsiaTheme="minorHAnsi" w:hAnsiTheme="minorHAnsi" w:cstheme="minorBidi"/>
      <w:color w:val="auto"/>
      <w:sz w:val="22"/>
      <w:szCs w:val="22"/>
      <w:lang w:eastAsia="en-US" w:bidi="ar-SA"/>
    </w:rPr>
  </w:style>
  <w:style w:type="character" w:customStyle="1" w:styleId="HeaderChar">
    <w:name w:val="Header Char"/>
    <w:basedOn w:val="DefaultParagraphFont"/>
    <w:link w:val="Header"/>
    <w:uiPriority w:val="99"/>
    <w:rsid w:val="004B4E44"/>
  </w:style>
  <w:style w:type="paragraph" w:styleId="Footer">
    <w:name w:val="footer"/>
    <w:basedOn w:val="Normal"/>
    <w:link w:val="FooterChar"/>
    <w:uiPriority w:val="99"/>
    <w:unhideWhenUsed/>
    <w:rsid w:val="004B4E44"/>
    <w:pPr>
      <w:tabs>
        <w:tab w:val="center" w:pos="4680"/>
        <w:tab w:val="right" w:pos="9360"/>
      </w:tabs>
    </w:pPr>
    <w:rPr>
      <w:rFonts w:asciiTheme="minorHAnsi" w:eastAsiaTheme="minorHAnsi" w:hAnsiTheme="minorHAnsi" w:cstheme="minorBidi"/>
      <w:color w:val="auto"/>
      <w:sz w:val="22"/>
      <w:szCs w:val="22"/>
      <w:lang w:eastAsia="en-US" w:bidi="ar-SA"/>
    </w:rPr>
  </w:style>
  <w:style w:type="character" w:customStyle="1" w:styleId="FooterChar">
    <w:name w:val="Footer Char"/>
    <w:basedOn w:val="DefaultParagraphFont"/>
    <w:link w:val="Footer"/>
    <w:uiPriority w:val="99"/>
    <w:rsid w:val="004B4E44"/>
  </w:style>
  <w:style w:type="character" w:styleId="Hyperlink">
    <w:name w:val="Hyperlink"/>
    <w:basedOn w:val="DefaultParagraphFont"/>
    <w:uiPriority w:val="99"/>
    <w:semiHidden/>
    <w:unhideWhenUsed/>
    <w:rsid w:val="00F42C0F"/>
    <w:rPr>
      <w:color w:val="0000FF"/>
      <w:u w:val="single"/>
    </w:rPr>
  </w:style>
  <w:style w:type="character" w:customStyle="1" w:styleId="apple-converted-space">
    <w:name w:val="apple-converted-space"/>
    <w:basedOn w:val="DefaultParagraphFont"/>
    <w:rsid w:val="00A41147"/>
  </w:style>
  <w:style w:type="paragraph" w:styleId="NormalWeb">
    <w:name w:val="Normal (Web)"/>
    <w:basedOn w:val="Normal"/>
    <w:uiPriority w:val="99"/>
    <w:semiHidden/>
    <w:unhideWhenUsed/>
    <w:rsid w:val="0021678F"/>
    <w:pPr>
      <w:spacing w:before="100" w:beforeAutospacing="1" w:after="100" w:afterAutospacing="1"/>
    </w:pPr>
    <w:rPr>
      <w:rFonts w:ascii="Times New Roman" w:eastAsia="Times New Roman" w:hAnsi="Times New Roman" w:cs="Times New Roman"/>
      <w:color w:val="auto"/>
      <w:lang w:eastAsia="en-US" w:bidi="ar-SA"/>
    </w:rPr>
  </w:style>
  <w:style w:type="character" w:customStyle="1" w:styleId="Heading1Char">
    <w:name w:val="Heading 1 Char"/>
    <w:basedOn w:val="DefaultParagraphFont"/>
    <w:link w:val="Heading1"/>
    <w:uiPriority w:val="9"/>
    <w:rsid w:val="003A7FC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A7FCA"/>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93576">
      <w:bodyDiv w:val="1"/>
      <w:marLeft w:val="0"/>
      <w:marRight w:val="0"/>
      <w:marTop w:val="0"/>
      <w:marBottom w:val="0"/>
      <w:divBdr>
        <w:top w:val="none" w:sz="0" w:space="0" w:color="auto"/>
        <w:left w:val="none" w:sz="0" w:space="0" w:color="auto"/>
        <w:bottom w:val="none" w:sz="0" w:space="0" w:color="auto"/>
        <w:right w:val="none" w:sz="0" w:space="0" w:color="auto"/>
      </w:divBdr>
    </w:div>
    <w:div w:id="217864041">
      <w:bodyDiv w:val="1"/>
      <w:marLeft w:val="0"/>
      <w:marRight w:val="0"/>
      <w:marTop w:val="0"/>
      <w:marBottom w:val="0"/>
      <w:divBdr>
        <w:top w:val="none" w:sz="0" w:space="0" w:color="auto"/>
        <w:left w:val="none" w:sz="0" w:space="0" w:color="auto"/>
        <w:bottom w:val="none" w:sz="0" w:space="0" w:color="auto"/>
        <w:right w:val="none" w:sz="0" w:space="0" w:color="auto"/>
      </w:divBdr>
    </w:div>
    <w:div w:id="996498118">
      <w:bodyDiv w:val="1"/>
      <w:marLeft w:val="0"/>
      <w:marRight w:val="0"/>
      <w:marTop w:val="0"/>
      <w:marBottom w:val="0"/>
      <w:divBdr>
        <w:top w:val="none" w:sz="0" w:space="0" w:color="auto"/>
        <w:left w:val="none" w:sz="0" w:space="0" w:color="auto"/>
        <w:bottom w:val="none" w:sz="0" w:space="0" w:color="auto"/>
        <w:right w:val="none" w:sz="0" w:space="0" w:color="auto"/>
      </w:divBdr>
    </w:div>
    <w:div w:id="1147361765">
      <w:bodyDiv w:val="1"/>
      <w:marLeft w:val="0"/>
      <w:marRight w:val="0"/>
      <w:marTop w:val="0"/>
      <w:marBottom w:val="0"/>
      <w:divBdr>
        <w:top w:val="none" w:sz="0" w:space="0" w:color="auto"/>
        <w:left w:val="none" w:sz="0" w:space="0" w:color="auto"/>
        <w:bottom w:val="none" w:sz="0" w:space="0" w:color="auto"/>
        <w:right w:val="none" w:sz="0" w:space="0" w:color="auto"/>
      </w:divBdr>
    </w:div>
    <w:div w:id="1204056661">
      <w:bodyDiv w:val="1"/>
      <w:marLeft w:val="0"/>
      <w:marRight w:val="0"/>
      <w:marTop w:val="0"/>
      <w:marBottom w:val="0"/>
      <w:divBdr>
        <w:top w:val="none" w:sz="0" w:space="0" w:color="auto"/>
        <w:left w:val="none" w:sz="0" w:space="0" w:color="auto"/>
        <w:bottom w:val="none" w:sz="0" w:space="0" w:color="auto"/>
        <w:right w:val="none" w:sz="0" w:space="0" w:color="auto"/>
      </w:divBdr>
    </w:div>
    <w:div w:id="1347903036">
      <w:bodyDiv w:val="1"/>
      <w:marLeft w:val="0"/>
      <w:marRight w:val="0"/>
      <w:marTop w:val="0"/>
      <w:marBottom w:val="0"/>
      <w:divBdr>
        <w:top w:val="none" w:sz="0" w:space="0" w:color="auto"/>
        <w:left w:val="none" w:sz="0" w:space="0" w:color="auto"/>
        <w:bottom w:val="none" w:sz="0" w:space="0" w:color="auto"/>
        <w:right w:val="none" w:sz="0" w:space="0" w:color="auto"/>
      </w:divBdr>
    </w:div>
    <w:div w:id="1353844769">
      <w:bodyDiv w:val="1"/>
      <w:marLeft w:val="0"/>
      <w:marRight w:val="0"/>
      <w:marTop w:val="0"/>
      <w:marBottom w:val="0"/>
      <w:divBdr>
        <w:top w:val="none" w:sz="0" w:space="0" w:color="auto"/>
        <w:left w:val="none" w:sz="0" w:space="0" w:color="auto"/>
        <w:bottom w:val="none" w:sz="0" w:space="0" w:color="auto"/>
        <w:right w:val="none" w:sz="0" w:space="0" w:color="auto"/>
      </w:divBdr>
    </w:div>
    <w:div w:id="1424181139">
      <w:bodyDiv w:val="1"/>
      <w:marLeft w:val="0"/>
      <w:marRight w:val="0"/>
      <w:marTop w:val="0"/>
      <w:marBottom w:val="0"/>
      <w:divBdr>
        <w:top w:val="none" w:sz="0" w:space="0" w:color="auto"/>
        <w:left w:val="none" w:sz="0" w:space="0" w:color="auto"/>
        <w:bottom w:val="none" w:sz="0" w:space="0" w:color="auto"/>
        <w:right w:val="none" w:sz="0" w:space="0" w:color="auto"/>
      </w:divBdr>
    </w:div>
    <w:div w:id="171727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Fra111</b:Tag>
    <b:SourceType>Film</b:SourceType>
    <b:Guid>{E7D2180D-B508-425F-83C9-5248DD508C8B}</b:Guid>
    <b:Title>The Intouchables</b:Title>
    <b:Year>2011</b:Year>
    <b:Medium>Website</b:Medium>
    <b:Author>
      <b:Performer>
        <b:NameList>
          <b:Person>
            <b:Last>François Cluzet</b:Last>
            <b:First>Omar</b:First>
            <b:Middle>Sy</b:Middle>
          </b:Person>
        </b:NameList>
      </b:Performer>
      <b:Director>
        <b:NameList>
          <b:Person>
            <b:Last>Toledano</b:Last>
            <b:First>Olivier</b:First>
            <b:Middle>Nakache &amp; Éric</b:Middle>
          </b:Person>
        </b:NameList>
      </b:Director>
    </b:Author>
    <b:YearAccessed>2017</b:YearAccessed>
    <b:MonthAccessed>03</b:MonthAccessed>
    <b:DayAccessed>04</b:DayAccessed>
    <b:URL>https://www.netflix.com/search?q=the%20intouchables</b:URL>
    <b:RefOrder>1</b:RefOrder>
  </b:Source>
</b:Sources>
</file>

<file path=customXml/itemProps1.xml><?xml version="1.0" encoding="utf-8"?>
<ds:datastoreItem xmlns:ds="http://schemas.openxmlformats.org/officeDocument/2006/customXml" ds:itemID="{A9E38334-1A55-49CA-8F88-A9B301B0B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3384</Words>
  <Characters>19290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3</cp:revision>
  <dcterms:created xsi:type="dcterms:W3CDTF">2019-12-06T04:41:00Z</dcterms:created>
  <dcterms:modified xsi:type="dcterms:W3CDTF">2019-12-06T05:04:00Z</dcterms:modified>
</cp:coreProperties>
</file>